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26" w:rsidRDefault="00E10126" w:rsidP="00FC68A7">
      <w:pPr>
        <w:jc w:val="center"/>
        <w:rPr>
          <w:b/>
          <w:u w:val="single"/>
        </w:rPr>
      </w:pPr>
      <w:r w:rsidRPr="00E10126">
        <w:rPr>
          <w:b/>
          <w:u w:val="single"/>
        </w:rPr>
        <w:t>Charge of the WORK GROUP ON CONTRACT PROCUREMENT AND ADMINISTRATION</w:t>
      </w:r>
    </w:p>
    <w:p w:rsidR="00FC68A7" w:rsidRPr="00E10126" w:rsidRDefault="00FC68A7" w:rsidP="00FC68A7">
      <w:pPr>
        <w:jc w:val="center"/>
        <w:rPr>
          <w:b/>
          <w:u w:val="single"/>
        </w:rPr>
      </w:pPr>
    </w:p>
    <w:p w:rsidR="00E10126" w:rsidRPr="00E10126" w:rsidRDefault="00E10126" w:rsidP="00E10126">
      <w:pPr>
        <w:rPr>
          <w:i/>
        </w:rPr>
      </w:pPr>
      <w:r w:rsidRPr="00E10126">
        <w:rPr>
          <w:b/>
          <w:i/>
        </w:rPr>
        <w:t>Goal:</w:t>
      </w:r>
      <w:r w:rsidRPr="00E10126">
        <w:rPr>
          <w:i/>
        </w:rPr>
        <w:t xml:space="preserve">  To ensure efficiency and cost effectiveness in the state’s procurement process while supporting the nonprofit provider infrastructure</w:t>
      </w:r>
    </w:p>
    <w:p w:rsidR="00E10126" w:rsidRDefault="00E10126" w:rsidP="00E10126"/>
    <w:p w:rsidR="00E10126" w:rsidRDefault="00E10126" w:rsidP="00E10126">
      <w:pPr>
        <w:pStyle w:val="ListParagraph"/>
        <w:numPr>
          <w:ilvl w:val="0"/>
          <w:numId w:val="1"/>
        </w:numPr>
      </w:pPr>
      <w:r>
        <w:t>Look at best practices within the state and across the country</w:t>
      </w:r>
    </w:p>
    <w:p w:rsidR="00E10126" w:rsidRDefault="00E10126" w:rsidP="00E10126">
      <w:pPr>
        <w:pStyle w:val="ListParagraph"/>
        <w:numPr>
          <w:ilvl w:val="0"/>
          <w:numId w:val="1"/>
        </w:numPr>
      </w:pPr>
      <w:r>
        <w:t>Recommend revisions to the OPM Cost Standards for certain allowable depreciable expenses</w:t>
      </w:r>
    </w:p>
    <w:p w:rsidR="00E10126" w:rsidRDefault="00E10126" w:rsidP="00E10126">
      <w:pPr>
        <w:pStyle w:val="ListParagraph"/>
        <w:numPr>
          <w:ilvl w:val="0"/>
          <w:numId w:val="1"/>
        </w:numPr>
      </w:pPr>
      <w:r>
        <w:t>Recommend revisions to the OPM Cost Standards and to POS contracts to allow nonprofit providers to establish capital reserve accounts</w:t>
      </w:r>
    </w:p>
    <w:p w:rsidR="00E10126" w:rsidRDefault="00E10126" w:rsidP="00E10126">
      <w:pPr>
        <w:pStyle w:val="ListParagraph"/>
        <w:numPr>
          <w:ilvl w:val="0"/>
          <w:numId w:val="1"/>
        </w:numPr>
      </w:pPr>
      <w:r>
        <w:t xml:space="preserve">Consider a surplus retention policy across POS contracts, analyzing the pros and cons of establishing this policy including the cost to the state and the process for ensuring the provision of contracted services </w:t>
      </w:r>
    </w:p>
    <w:p w:rsidR="00E10126" w:rsidRDefault="00E10126" w:rsidP="00E10126">
      <w:pPr>
        <w:pStyle w:val="ListParagraph"/>
        <w:numPr>
          <w:ilvl w:val="0"/>
          <w:numId w:val="1"/>
        </w:numPr>
      </w:pPr>
      <w:r>
        <w:t>Develop recommendations to enhance bonding alternatives for nonprofit health and human services providers</w:t>
      </w:r>
    </w:p>
    <w:p w:rsidR="00E10126" w:rsidRDefault="00E10126" w:rsidP="00E10126">
      <w:pPr>
        <w:pStyle w:val="ListParagraph"/>
        <w:numPr>
          <w:ilvl w:val="0"/>
          <w:numId w:val="1"/>
        </w:numPr>
      </w:pPr>
      <w:r>
        <w:t>Assess utilization and limitations of existing bond pools (DDS, DMHAS, DSS, DCF)</w:t>
      </w:r>
    </w:p>
    <w:p w:rsidR="00E10126" w:rsidRDefault="00E10126" w:rsidP="00E10126">
      <w:pPr>
        <w:pStyle w:val="ListParagraph"/>
        <w:numPr>
          <w:ilvl w:val="0"/>
          <w:numId w:val="1"/>
        </w:numPr>
      </w:pPr>
      <w:r>
        <w:t>Assess utilization and limitations of OPM Nonprofit Incentive Grant bond pool</w:t>
      </w:r>
    </w:p>
    <w:p w:rsidR="00E10126" w:rsidRDefault="00E10126" w:rsidP="00E10126">
      <w:pPr>
        <w:pStyle w:val="ListParagraph"/>
        <w:numPr>
          <w:ilvl w:val="0"/>
          <w:numId w:val="1"/>
        </w:numPr>
      </w:pPr>
      <w:r>
        <w:t>Recommend additional bonding options to support the nonprofit provider infrastructure in such areas as Electronic Health Records, IT systems and infrastructure support</w:t>
      </w:r>
    </w:p>
    <w:p w:rsidR="00E10126" w:rsidRDefault="00E10126" w:rsidP="00E10126">
      <w:pPr>
        <w:pStyle w:val="ListParagraph"/>
        <w:numPr>
          <w:ilvl w:val="0"/>
          <w:numId w:val="1"/>
        </w:numPr>
      </w:pPr>
      <w:r>
        <w:t>Monitor status of procurement and action steps recommendations including:</w:t>
      </w:r>
    </w:p>
    <w:p w:rsidR="00E10126" w:rsidRDefault="00E10126" w:rsidP="00E10126">
      <w:pPr>
        <w:ind w:left="720" w:firstLine="90"/>
      </w:pPr>
      <w:r>
        <w:t>-</w:t>
      </w:r>
      <w:r>
        <w:t>Posting “Principles to Guide the State/Private Nonprofit Provider Partnership”</w:t>
      </w:r>
    </w:p>
    <w:p w:rsidR="00E10126" w:rsidRDefault="00E10126" w:rsidP="00E10126">
      <w:pPr>
        <w:ind w:left="720" w:firstLine="90"/>
      </w:pPr>
      <w:r>
        <w:t>-</w:t>
      </w:r>
      <w:r>
        <w:t>Training on the principles</w:t>
      </w:r>
    </w:p>
    <w:p w:rsidR="00E10126" w:rsidRDefault="00E10126" w:rsidP="00E10126">
      <w:pPr>
        <w:ind w:left="720" w:firstLine="90"/>
      </w:pPr>
      <w:r>
        <w:t>-</w:t>
      </w:r>
      <w:r>
        <w:t xml:space="preserve">Revising procurement standards </w:t>
      </w:r>
    </w:p>
    <w:p w:rsidR="00E10126" w:rsidRDefault="00E10126" w:rsidP="00E10126">
      <w:pPr>
        <w:ind w:left="720" w:firstLine="90"/>
      </w:pPr>
      <w:r>
        <w:t>-</w:t>
      </w:r>
      <w:r>
        <w:t>Streamlining data reporting requirements</w:t>
      </w:r>
    </w:p>
    <w:p w:rsidR="00E10126" w:rsidRDefault="00E10126" w:rsidP="00E10126">
      <w:pPr>
        <w:ind w:left="720" w:firstLine="90"/>
      </w:pPr>
      <w:r>
        <w:t>-</w:t>
      </w:r>
      <w:r>
        <w:t>Aggregating audit and other data</w:t>
      </w:r>
    </w:p>
    <w:p w:rsidR="00E10126" w:rsidRDefault="00E10126" w:rsidP="00E10126">
      <w:pPr>
        <w:ind w:left="720" w:firstLine="90"/>
      </w:pPr>
      <w:r>
        <w:t>-</w:t>
      </w:r>
      <w:r>
        <w:t>Assessing financial health of nonprofit providers</w:t>
      </w:r>
    </w:p>
    <w:p w:rsidR="00E10126" w:rsidRDefault="00E10126" w:rsidP="00E10126">
      <w:pPr>
        <w:ind w:left="720" w:firstLine="90"/>
      </w:pPr>
      <w:r>
        <w:t>-</w:t>
      </w:r>
      <w:r>
        <w:t>Developing training protocols relating to contract and fee for service reimbursement</w:t>
      </w:r>
    </w:p>
    <w:p w:rsidR="00FC68A7" w:rsidRDefault="00FC68A7"/>
    <w:p w:rsidR="00E10126" w:rsidRPr="00C92EB4" w:rsidRDefault="00E10126" w:rsidP="00FC68A7">
      <w:pPr>
        <w:spacing w:line="360" w:lineRule="auto"/>
        <w:jc w:val="center"/>
        <w:rPr>
          <w:b/>
          <w:sz w:val="20"/>
          <w:szCs w:val="20"/>
          <w:u w:val="single"/>
        </w:rPr>
      </w:pPr>
      <w:r w:rsidRPr="00E10126">
        <w:rPr>
          <w:b/>
          <w:u w:val="single"/>
        </w:rPr>
        <w:t>CONTRACT PROCUREMENT AND ADMINISTRATION Work Group – Member List</w:t>
      </w:r>
    </w:p>
    <w:p w:rsidR="00FC68A7" w:rsidRPr="00C92EB4" w:rsidRDefault="00FC68A7" w:rsidP="00C92EB4">
      <w:pPr>
        <w:jc w:val="center"/>
        <w:rPr>
          <w:b/>
          <w:sz w:val="20"/>
          <w:szCs w:val="20"/>
          <w:u w:val="single"/>
        </w:rPr>
      </w:pPr>
    </w:p>
    <w:tbl>
      <w:tblPr>
        <w:tblStyle w:val="TableGrid"/>
        <w:tblW w:w="0" w:type="auto"/>
        <w:tblLook w:val="04A0"/>
      </w:tblPr>
      <w:tblGrid>
        <w:gridCol w:w="3192"/>
        <w:gridCol w:w="3192"/>
        <w:gridCol w:w="3192"/>
      </w:tblGrid>
      <w:tr w:rsidR="00E10126" w:rsidRPr="00FC68A7" w:rsidTr="00E10126">
        <w:tc>
          <w:tcPr>
            <w:tcW w:w="3192" w:type="dxa"/>
          </w:tcPr>
          <w:p w:rsidR="00E10126" w:rsidRPr="00FC68A7" w:rsidRDefault="00FC68A7" w:rsidP="00FC68A7">
            <w:pPr>
              <w:rPr>
                <w:b/>
              </w:rPr>
            </w:pPr>
            <w:r>
              <w:rPr>
                <w:b/>
              </w:rPr>
              <w:t>MEMBER</w:t>
            </w:r>
          </w:p>
        </w:tc>
        <w:tc>
          <w:tcPr>
            <w:tcW w:w="3192" w:type="dxa"/>
          </w:tcPr>
          <w:p w:rsidR="00E10126" w:rsidRPr="00FC68A7" w:rsidRDefault="00FC68A7" w:rsidP="00FC68A7">
            <w:pPr>
              <w:rPr>
                <w:b/>
              </w:rPr>
            </w:pPr>
            <w:r>
              <w:rPr>
                <w:b/>
              </w:rPr>
              <w:t>TITLE</w:t>
            </w:r>
          </w:p>
        </w:tc>
        <w:tc>
          <w:tcPr>
            <w:tcW w:w="3192" w:type="dxa"/>
          </w:tcPr>
          <w:p w:rsidR="00E10126" w:rsidRPr="00FC68A7" w:rsidRDefault="00FC68A7" w:rsidP="00FC68A7">
            <w:pPr>
              <w:rPr>
                <w:b/>
              </w:rPr>
            </w:pPr>
            <w:r>
              <w:rPr>
                <w:b/>
              </w:rPr>
              <w:t>ORGANIZATION</w:t>
            </w:r>
          </w:p>
        </w:tc>
      </w:tr>
      <w:tr w:rsidR="00E10126" w:rsidTr="00E10126">
        <w:tc>
          <w:tcPr>
            <w:tcW w:w="3192" w:type="dxa"/>
          </w:tcPr>
          <w:p w:rsidR="00E10126" w:rsidRPr="00FC68A7" w:rsidRDefault="00FC68A7" w:rsidP="00FC68A7">
            <w:r>
              <w:t>Christian Andresen</w:t>
            </w:r>
          </w:p>
        </w:tc>
        <w:tc>
          <w:tcPr>
            <w:tcW w:w="3192" w:type="dxa"/>
          </w:tcPr>
          <w:p w:rsidR="00E10126" w:rsidRPr="00FC68A7" w:rsidRDefault="00FC68A7" w:rsidP="00FC68A7">
            <w:r w:rsidRPr="00FC68A7">
              <w:t>Section Chief</w:t>
            </w:r>
          </w:p>
        </w:tc>
        <w:tc>
          <w:tcPr>
            <w:tcW w:w="3192" w:type="dxa"/>
          </w:tcPr>
          <w:p w:rsidR="00E10126" w:rsidRPr="00FC68A7" w:rsidRDefault="00FC68A7" w:rsidP="00FC68A7">
            <w:r w:rsidRPr="00FC68A7">
              <w:t>Dep</w:t>
            </w:r>
            <w:r>
              <w:t>t. of Public Health</w:t>
            </w:r>
          </w:p>
        </w:tc>
      </w:tr>
      <w:tr w:rsidR="00E10126" w:rsidRPr="00FC68A7" w:rsidTr="00E10126">
        <w:tc>
          <w:tcPr>
            <w:tcW w:w="3192" w:type="dxa"/>
          </w:tcPr>
          <w:p w:rsidR="00E10126" w:rsidRPr="00FC68A7" w:rsidRDefault="00FC68A7" w:rsidP="00FC68A7">
            <w:r w:rsidRPr="00FC68A7">
              <w:t>Kathleen M .Brennan</w:t>
            </w:r>
          </w:p>
        </w:tc>
        <w:tc>
          <w:tcPr>
            <w:tcW w:w="3192" w:type="dxa"/>
          </w:tcPr>
          <w:p w:rsidR="00E10126" w:rsidRDefault="00FC68A7" w:rsidP="00FC68A7">
            <w:r w:rsidRPr="00FC68A7">
              <w:t>Dep</w:t>
            </w:r>
            <w:r>
              <w:t xml:space="preserve">uty Commissioner and           </w:t>
            </w:r>
          </w:p>
          <w:p w:rsidR="00FC68A7" w:rsidRPr="00FC68A7" w:rsidRDefault="00FC68A7" w:rsidP="00FC68A7">
            <w:pPr>
              <w:rPr>
                <w:b/>
              </w:rPr>
            </w:pPr>
            <w:r w:rsidRPr="00FC68A7">
              <w:rPr>
                <w:b/>
              </w:rPr>
              <w:t>W. G. Co-Chair</w:t>
            </w:r>
          </w:p>
        </w:tc>
        <w:tc>
          <w:tcPr>
            <w:tcW w:w="3192" w:type="dxa"/>
          </w:tcPr>
          <w:p w:rsidR="00E10126" w:rsidRPr="00FC68A7" w:rsidRDefault="00FC68A7" w:rsidP="00FC68A7">
            <w:pPr>
              <w:spacing w:before="120"/>
            </w:pPr>
            <w:r>
              <w:t>Dept. of Social Services</w:t>
            </w:r>
          </w:p>
        </w:tc>
      </w:tr>
      <w:tr w:rsidR="00E10126" w:rsidRPr="00FC68A7" w:rsidTr="00E10126">
        <w:tc>
          <w:tcPr>
            <w:tcW w:w="3192" w:type="dxa"/>
          </w:tcPr>
          <w:p w:rsidR="00E10126" w:rsidRPr="00FC68A7" w:rsidRDefault="00FC68A7" w:rsidP="00FC68A7">
            <w:r>
              <w:t>Cindy Butterfield</w:t>
            </w:r>
          </w:p>
        </w:tc>
        <w:tc>
          <w:tcPr>
            <w:tcW w:w="3192" w:type="dxa"/>
          </w:tcPr>
          <w:p w:rsidR="00E10126" w:rsidRPr="00FC68A7" w:rsidRDefault="00FC68A7" w:rsidP="00FC68A7">
            <w:r>
              <w:t>Finance Director</w:t>
            </w:r>
          </w:p>
        </w:tc>
        <w:tc>
          <w:tcPr>
            <w:tcW w:w="3192" w:type="dxa"/>
          </w:tcPr>
          <w:p w:rsidR="00E10126" w:rsidRPr="00FC68A7" w:rsidRDefault="00FC68A7" w:rsidP="00FC68A7">
            <w:r>
              <w:t>Dept. of Children &amp; Families</w:t>
            </w:r>
          </w:p>
        </w:tc>
      </w:tr>
      <w:tr w:rsidR="00E10126" w:rsidRPr="00FC68A7" w:rsidTr="00E10126">
        <w:tc>
          <w:tcPr>
            <w:tcW w:w="3192" w:type="dxa"/>
          </w:tcPr>
          <w:p w:rsidR="00E10126" w:rsidRPr="00FC68A7" w:rsidRDefault="00FC68A7" w:rsidP="00FC68A7">
            <w:r>
              <w:t>William Carbone</w:t>
            </w:r>
          </w:p>
        </w:tc>
        <w:tc>
          <w:tcPr>
            <w:tcW w:w="3192" w:type="dxa"/>
          </w:tcPr>
          <w:p w:rsidR="00E10126" w:rsidRPr="00FC68A7" w:rsidRDefault="00FC68A7" w:rsidP="00FC68A7">
            <w:r>
              <w:t>Executive Director</w:t>
            </w:r>
          </w:p>
        </w:tc>
        <w:tc>
          <w:tcPr>
            <w:tcW w:w="3192" w:type="dxa"/>
          </w:tcPr>
          <w:p w:rsidR="00E10126" w:rsidRPr="00FC68A7" w:rsidRDefault="00FC68A7" w:rsidP="00FC68A7">
            <w:r>
              <w:t>Court Support Services, Division of Judicial</w:t>
            </w:r>
          </w:p>
        </w:tc>
      </w:tr>
      <w:tr w:rsidR="00E10126" w:rsidRPr="00FC68A7" w:rsidTr="00E10126">
        <w:tc>
          <w:tcPr>
            <w:tcW w:w="3192" w:type="dxa"/>
          </w:tcPr>
          <w:p w:rsidR="00E10126" w:rsidRPr="00FC68A7" w:rsidRDefault="00FC68A7" w:rsidP="00FC68A7">
            <w:r>
              <w:t>Cheryl Cepelak</w:t>
            </w:r>
          </w:p>
        </w:tc>
        <w:tc>
          <w:tcPr>
            <w:tcW w:w="3192" w:type="dxa"/>
          </w:tcPr>
          <w:p w:rsidR="00E10126" w:rsidRPr="00FC68A7" w:rsidRDefault="00FC68A7" w:rsidP="00FC68A7">
            <w:r>
              <w:t>Deputy Commissioner</w:t>
            </w:r>
          </w:p>
        </w:tc>
        <w:tc>
          <w:tcPr>
            <w:tcW w:w="3192" w:type="dxa"/>
          </w:tcPr>
          <w:p w:rsidR="00E10126" w:rsidRPr="00FC68A7" w:rsidRDefault="00FC68A7" w:rsidP="00FC68A7">
            <w:r>
              <w:t>Dept. of Correction</w:t>
            </w:r>
          </w:p>
        </w:tc>
      </w:tr>
      <w:tr w:rsidR="00E10126" w:rsidRPr="00FC68A7" w:rsidTr="00E10126">
        <w:tc>
          <w:tcPr>
            <w:tcW w:w="3192" w:type="dxa"/>
          </w:tcPr>
          <w:p w:rsidR="00E10126" w:rsidRPr="00FC68A7" w:rsidRDefault="00FC68A7" w:rsidP="00FC68A7">
            <w:r>
              <w:t>Robert J. Cook</w:t>
            </w:r>
          </w:p>
        </w:tc>
        <w:tc>
          <w:tcPr>
            <w:tcW w:w="3192" w:type="dxa"/>
          </w:tcPr>
          <w:p w:rsidR="00E10126" w:rsidRPr="00FC68A7" w:rsidRDefault="00FC68A7" w:rsidP="00FC68A7">
            <w:r>
              <w:t xml:space="preserve">President and C.E.O. </w:t>
            </w:r>
          </w:p>
        </w:tc>
        <w:tc>
          <w:tcPr>
            <w:tcW w:w="3192" w:type="dxa"/>
          </w:tcPr>
          <w:p w:rsidR="00E10126" w:rsidRPr="00FC68A7" w:rsidRDefault="00FC68A7" w:rsidP="00FC68A7">
            <w:r>
              <w:t>BHCare, Inc.</w:t>
            </w:r>
          </w:p>
        </w:tc>
      </w:tr>
      <w:tr w:rsidR="00E10126" w:rsidRPr="00FC68A7" w:rsidTr="00E10126">
        <w:tc>
          <w:tcPr>
            <w:tcW w:w="3192" w:type="dxa"/>
          </w:tcPr>
          <w:p w:rsidR="00E10126" w:rsidRPr="00FC68A7" w:rsidRDefault="00FC68A7" w:rsidP="00FC68A7">
            <w:r>
              <w:t>Robert Dakers</w:t>
            </w:r>
          </w:p>
        </w:tc>
        <w:tc>
          <w:tcPr>
            <w:tcW w:w="3192" w:type="dxa"/>
          </w:tcPr>
          <w:p w:rsidR="00E10126" w:rsidRPr="00FC68A7" w:rsidRDefault="00FC68A7" w:rsidP="00FC68A7">
            <w:r>
              <w:t>Executive Finance Officer</w:t>
            </w:r>
          </w:p>
        </w:tc>
        <w:tc>
          <w:tcPr>
            <w:tcW w:w="3192" w:type="dxa"/>
          </w:tcPr>
          <w:p w:rsidR="00E10126" w:rsidRPr="00FC68A7" w:rsidRDefault="00FC68A7" w:rsidP="00FC68A7">
            <w:r>
              <w:t>Office of Policy &amp; Management</w:t>
            </w:r>
          </w:p>
        </w:tc>
      </w:tr>
      <w:tr w:rsidR="00E10126" w:rsidRPr="00FC68A7" w:rsidTr="00E10126">
        <w:tc>
          <w:tcPr>
            <w:tcW w:w="3192" w:type="dxa"/>
          </w:tcPr>
          <w:p w:rsidR="00E10126" w:rsidRPr="00FC68A7" w:rsidRDefault="00FC68A7" w:rsidP="00FC68A7">
            <w:r>
              <w:t>Marcie Dimenstein</w:t>
            </w:r>
          </w:p>
        </w:tc>
        <w:tc>
          <w:tcPr>
            <w:tcW w:w="3192" w:type="dxa"/>
          </w:tcPr>
          <w:p w:rsidR="00E10126" w:rsidRPr="00FC68A7" w:rsidRDefault="00FC68A7" w:rsidP="00FC68A7">
            <w:r>
              <w:t>Sr. Director, Behavioral Health</w:t>
            </w:r>
          </w:p>
        </w:tc>
        <w:tc>
          <w:tcPr>
            <w:tcW w:w="3192" w:type="dxa"/>
          </w:tcPr>
          <w:p w:rsidR="00E10126" w:rsidRPr="00FC68A7" w:rsidRDefault="00FC68A7" w:rsidP="00C92EB4">
            <w:r>
              <w:t>The Connect</w:t>
            </w:r>
            <w:r w:rsidR="00C92EB4">
              <w:t>ion</w:t>
            </w:r>
            <w:r>
              <w:t>, Inc.</w:t>
            </w:r>
          </w:p>
        </w:tc>
      </w:tr>
      <w:tr w:rsidR="00E10126" w:rsidRPr="00FC68A7" w:rsidTr="00E10126">
        <w:tc>
          <w:tcPr>
            <w:tcW w:w="3192" w:type="dxa"/>
          </w:tcPr>
          <w:p w:rsidR="00E10126" w:rsidRPr="00FC68A7" w:rsidRDefault="00C92EB4" w:rsidP="00FC68A7">
            <w:r>
              <w:t>Alyssa Goduti</w:t>
            </w:r>
          </w:p>
        </w:tc>
        <w:tc>
          <w:tcPr>
            <w:tcW w:w="3192" w:type="dxa"/>
          </w:tcPr>
          <w:p w:rsidR="00C92EB4" w:rsidRPr="00C92EB4" w:rsidRDefault="00C92EB4" w:rsidP="00C92EB4">
            <w:pPr>
              <w:rPr>
                <w:b/>
              </w:rPr>
            </w:pPr>
            <w:r>
              <w:t>V.P. Business Development &amp; Communications  /</w:t>
            </w:r>
            <w:r w:rsidRPr="00C92EB4">
              <w:rPr>
                <w:b/>
              </w:rPr>
              <w:t>W.G. Co-Chair</w:t>
            </w:r>
          </w:p>
        </w:tc>
        <w:tc>
          <w:tcPr>
            <w:tcW w:w="3192" w:type="dxa"/>
          </w:tcPr>
          <w:p w:rsidR="00E10126" w:rsidRPr="00FC68A7" w:rsidRDefault="00C92EB4" w:rsidP="00C92EB4">
            <w:pPr>
              <w:spacing w:before="120"/>
            </w:pPr>
            <w:r>
              <w:t>Community Health Resources</w:t>
            </w:r>
          </w:p>
        </w:tc>
      </w:tr>
      <w:tr w:rsidR="00E10126" w:rsidRPr="00FC68A7" w:rsidTr="00E10126">
        <w:tc>
          <w:tcPr>
            <w:tcW w:w="3192" w:type="dxa"/>
          </w:tcPr>
          <w:p w:rsidR="00E10126" w:rsidRPr="00FC68A7" w:rsidRDefault="00C92EB4" w:rsidP="00FC68A7">
            <w:r>
              <w:t>Patrick J. Johnson, Jr.</w:t>
            </w:r>
          </w:p>
        </w:tc>
        <w:tc>
          <w:tcPr>
            <w:tcW w:w="3192" w:type="dxa"/>
          </w:tcPr>
          <w:p w:rsidR="00E10126" w:rsidRPr="00FC68A7" w:rsidRDefault="00C92EB4" w:rsidP="00FC68A7">
            <w:r>
              <w:t>President</w:t>
            </w:r>
          </w:p>
        </w:tc>
        <w:tc>
          <w:tcPr>
            <w:tcW w:w="3192" w:type="dxa"/>
          </w:tcPr>
          <w:p w:rsidR="00E10126" w:rsidRPr="00FC68A7" w:rsidRDefault="00C92EB4" w:rsidP="00FC68A7">
            <w:r>
              <w:t>Oak Hill</w:t>
            </w:r>
          </w:p>
        </w:tc>
      </w:tr>
      <w:tr w:rsidR="00E10126" w:rsidRPr="00FC68A7" w:rsidTr="00E10126">
        <w:tc>
          <w:tcPr>
            <w:tcW w:w="3192" w:type="dxa"/>
          </w:tcPr>
          <w:p w:rsidR="00E10126" w:rsidRPr="00FC68A7" w:rsidRDefault="00C92EB4" w:rsidP="00FC68A7">
            <w:r>
              <w:t xml:space="preserve">Lois </w:t>
            </w:r>
            <w:proofErr w:type="spellStart"/>
            <w:r>
              <w:t>Nesci</w:t>
            </w:r>
            <w:proofErr w:type="spellEnd"/>
          </w:p>
        </w:tc>
        <w:tc>
          <w:tcPr>
            <w:tcW w:w="3192" w:type="dxa"/>
          </w:tcPr>
          <w:p w:rsidR="00E10126" w:rsidRPr="00FC68A7" w:rsidRDefault="00C92EB4" w:rsidP="00FC68A7">
            <w:r>
              <w:t xml:space="preserve">Chief Executive Officer </w:t>
            </w:r>
          </w:p>
        </w:tc>
        <w:tc>
          <w:tcPr>
            <w:tcW w:w="3192" w:type="dxa"/>
          </w:tcPr>
          <w:p w:rsidR="00E10126" w:rsidRPr="00FC68A7" w:rsidRDefault="00C92EB4" w:rsidP="00C92EB4">
            <w:r>
              <w:t>Catholic Charities, Archdiocese of Hartford</w:t>
            </w:r>
          </w:p>
        </w:tc>
      </w:tr>
      <w:tr w:rsidR="00E10126" w:rsidRPr="00FC68A7" w:rsidTr="00E10126">
        <w:tc>
          <w:tcPr>
            <w:tcW w:w="3192" w:type="dxa"/>
          </w:tcPr>
          <w:p w:rsidR="00E10126" w:rsidRPr="00FC68A7" w:rsidRDefault="00C92EB4" w:rsidP="00FC68A7">
            <w:r>
              <w:t>Daniel O’Connell</w:t>
            </w:r>
          </w:p>
        </w:tc>
        <w:tc>
          <w:tcPr>
            <w:tcW w:w="3192" w:type="dxa"/>
          </w:tcPr>
          <w:p w:rsidR="00E10126" w:rsidRPr="00FC68A7" w:rsidRDefault="00C92EB4" w:rsidP="00FC68A7">
            <w:r>
              <w:t>President and CEO</w:t>
            </w:r>
          </w:p>
        </w:tc>
        <w:tc>
          <w:tcPr>
            <w:tcW w:w="3192" w:type="dxa"/>
          </w:tcPr>
          <w:p w:rsidR="00E10126" w:rsidRPr="00FC68A7" w:rsidRDefault="00C92EB4" w:rsidP="00FC68A7">
            <w:r>
              <w:t>CT Council of Family Service Agencies</w:t>
            </w:r>
          </w:p>
        </w:tc>
      </w:tr>
      <w:tr w:rsidR="00E10126" w:rsidRPr="00FC68A7" w:rsidTr="00E10126">
        <w:tc>
          <w:tcPr>
            <w:tcW w:w="3192" w:type="dxa"/>
          </w:tcPr>
          <w:p w:rsidR="00E10126" w:rsidRPr="00FC68A7" w:rsidRDefault="00C92EB4" w:rsidP="00FC68A7">
            <w:r>
              <w:t>Sandy Porteus</w:t>
            </w:r>
          </w:p>
        </w:tc>
        <w:tc>
          <w:tcPr>
            <w:tcW w:w="3192" w:type="dxa"/>
          </w:tcPr>
          <w:p w:rsidR="00E10126" w:rsidRPr="00FC68A7" w:rsidRDefault="00E10126" w:rsidP="00FC68A7"/>
        </w:tc>
        <w:tc>
          <w:tcPr>
            <w:tcW w:w="3192" w:type="dxa"/>
          </w:tcPr>
          <w:p w:rsidR="00E10126" w:rsidRPr="00FC68A7" w:rsidRDefault="00C92EB4" w:rsidP="00FC68A7">
            <w:r>
              <w:t xml:space="preserve">Family Services of Greater </w:t>
            </w:r>
            <w:proofErr w:type="spellStart"/>
            <w:r>
              <w:t>Wtby</w:t>
            </w:r>
            <w:proofErr w:type="spellEnd"/>
          </w:p>
        </w:tc>
      </w:tr>
      <w:tr w:rsidR="00E10126" w:rsidRPr="00FC68A7" w:rsidTr="00E10126">
        <w:tc>
          <w:tcPr>
            <w:tcW w:w="3192" w:type="dxa"/>
          </w:tcPr>
          <w:p w:rsidR="00E10126" w:rsidRPr="00FC68A7" w:rsidRDefault="00C92EB4" w:rsidP="00FC68A7">
            <w:r>
              <w:t>Anne L. Ruwet</w:t>
            </w:r>
          </w:p>
        </w:tc>
        <w:tc>
          <w:tcPr>
            <w:tcW w:w="3192" w:type="dxa"/>
          </w:tcPr>
          <w:p w:rsidR="00E10126" w:rsidRPr="00FC68A7" w:rsidRDefault="00C92EB4" w:rsidP="00FC68A7">
            <w:r>
              <w:t>Chief Executive Officer</w:t>
            </w:r>
          </w:p>
        </w:tc>
        <w:tc>
          <w:tcPr>
            <w:tcW w:w="3192" w:type="dxa"/>
          </w:tcPr>
          <w:p w:rsidR="00E10126" w:rsidRPr="00FC68A7" w:rsidRDefault="00C92EB4" w:rsidP="00FC68A7">
            <w:r>
              <w:t>CCARC, Inc.</w:t>
            </w:r>
          </w:p>
        </w:tc>
      </w:tr>
    </w:tbl>
    <w:p w:rsidR="00E10126" w:rsidRPr="00E10126" w:rsidRDefault="00E10126" w:rsidP="00FC68A7">
      <w:pPr>
        <w:rPr>
          <w:b/>
          <w:u w:val="single"/>
        </w:rPr>
      </w:pPr>
    </w:p>
    <w:sectPr w:rsidR="00E10126" w:rsidRPr="00E10126" w:rsidSect="00C92EB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D5690"/>
    <w:multiLevelType w:val="hybridMultilevel"/>
    <w:tmpl w:val="8B6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126"/>
    <w:rsid w:val="00000C86"/>
    <w:rsid w:val="00001831"/>
    <w:rsid w:val="00001A2C"/>
    <w:rsid w:val="00001AC4"/>
    <w:rsid w:val="00002883"/>
    <w:rsid w:val="00003E7C"/>
    <w:rsid w:val="00005329"/>
    <w:rsid w:val="00006E01"/>
    <w:rsid w:val="0000788A"/>
    <w:rsid w:val="0001065F"/>
    <w:rsid w:val="00011EEC"/>
    <w:rsid w:val="00013FF5"/>
    <w:rsid w:val="00014C05"/>
    <w:rsid w:val="00017126"/>
    <w:rsid w:val="00022189"/>
    <w:rsid w:val="00022276"/>
    <w:rsid w:val="000227CF"/>
    <w:rsid w:val="00022E20"/>
    <w:rsid w:val="00023EA4"/>
    <w:rsid w:val="000242AA"/>
    <w:rsid w:val="0002479C"/>
    <w:rsid w:val="00025615"/>
    <w:rsid w:val="00025D6B"/>
    <w:rsid w:val="00025FC7"/>
    <w:rsid w:val="000272A8"/>
    <w:rsid w:val="000276DE"/>
    <w:rsid w:val="00032642"/>
    <w:rsid w:val="00034433"/>
    <w:rsid w:val="00036FEF"/>
    <w:rsid w:val="00037677"/>
    <w:rsid w:val="00040F3C"/>
    <w:rsid w:val="00042099"/>
    <w:rsid w:val="000422A9"/>
    <w:rsid w:val="00042532"/>
    <w:rsid w:val="000448CC"/>
    <w:rsid w:val="00044C0D"/>
    <w:rsid w:val="00047940"/>
    <w:rsid w:val="00051B4E"/>
    <w:rsid w:val="000534A6"/>
    <w:rsid w:val="00053A79"/>
    <w:rsid w:val="00053E48"/>
    <w:rsid w:val="0005435B"/>
    <w:rsid w:val="0005440A"/>
    <w:rsid w:val="00056E9F"/>
    <w:rsid w:val="00060C2F"/>
    <w:rsid w:val="00061185"/>
    <w:rsid w:val="00061A06"/>
    <w:rsid w:val="000624E1"/>
    <w:rsid w:val="00062C6D"/>
    <w:rsid w:val="00065E85"/>
    <w:rsid w:val="00066033"/>
    <w:rsid w:val="0006683B"/>
    <w:rsid w:val="00066AA8"/>
    <w:rsid w:val="0006752B"/>
    <w:rsid w:val="00067BB3"/>
    <w:rsid w:val="00070A4A"/>
    <w:rsid w:val="00073BB1"/>
    <w:rsid w:val="000807E0"/>
    <w:rsid w:val="00084B3B"/>
    <w:rsid w:val="00084DEE"/>
    <w:rsid w:val="00084E70"/>
    <w:rsid w:val="0008500E"/>
    <w:rsid w:val="00085887"/>
    <w:rsid w:val="0008590F"/>
    <w:rsid w:val="00087448"/>
    <w:rsid w:val="000906FF"/>
    <w:rsid w:val="00091368"/>
    <w:rsid w:val="000920E9"/>
    <w:rsid w:val="0009400B"/>
    <w:rsid w:val="00094BDD"/>
    <w:rsid w:val="000953E8"/>
    <w:rsid w:val="0009567A"/>
    <w:rsid w:val="000968E3"/>
    <w:rsid w:val="00097F5F"/>
    <w:rsid w:val="000A0351"/>
    <w:rsid w:val="000A16C1"/>
    <w:rsid w:val="000A5918"/>
    <w:rsid w:val="000A5A69"/>
    <w:rsid w:val="000A7C0A"/>
    <w:rsid w:val="000A7C48"/>
    <w:rsid w:val="000B0416"/>
    <w:rsid w:val="000B058C"/>
    <w:rsid w:val="000B06DA"/>
    <w:rsid w:val="000B0BC1"/>
    <w:rsid w:val="000B1579"/>
    <w:rsid w:val="000B2143"/>
    <w:rsid w:val="000B26C6"/>
    <w:rsid w:val="000B5F66"/>
    <w:rsid w:val="000B6559"/>
    <w:rsid w:val="000B7A95"/>
    <w:rsid w:val="000C00B5"/>
    <w:rsid w:val="000C0326"/>
    <w:rsid w:val="000C1040"/>
    <w:rsid w:val="000C1FF5"/>
    <w:rsid w:val="000C39E3"/>
    <w:rsid w:val="000C4F80"/>
    <w:rsid w:val="000C54AB"/>
    <w:rsid w:val="000C6EBA"/>
    <w:rsid w:val="000D045D"/>
    <w:rsid w:val="000D2B3D"/>
    <w:rsid w:val="000D2DAE"/>
    <w:rsid w:val="000D339D"/>
    <w:rsid w:val="000D4C43"/>
    <w:rsid w:val="000D5E99"/>
    <w:rsid w:val="000D6047"/>
    <w:rsid w:val="000D7EEC"/>
    <w:rsid w:val="000E205E"/>
    <w:rsid w:val="000E2431"/>
    <w:rsid w:val="000E27F7"/>
    <w:rsid w:val="000E39C6"/>
    <w:rsid w:val="000E437A"/>
    <w:rsid w:val="000E5BEA"/>
    <w:rsid w:val="000E63A6"/>
    <w:rsid w:val="000E646A"/>
    <w:rsid w:val="000E6E7A"/>
    <w:rsid w:val="000F01FC"/>
    <w:rsid w:val="000F0425"/>
    <w:rsid w:val="000F12DD"/>
    <w:rsid w:val="000F14A0"/>
    <w:rsid w:val="000F2641"/>
    <w:rsid w:val="000F3B55"/>
    <w:rsid w:val="000F5123"/>
    <w:rsid w:val="001003B3"/>
    <w:rsid w:val="001008E3"/>
    <w:rsid w:val="001010E2"/>
    <w:rsid w:val="0010142A"/>
    <w:rsid w:val="00102ECC"/>
    <w:rsid w:val="00110B64"/>
    <w:rsid w:val="00110C5E"/>
    <w:rsid w:val="00111290"/>
    <w:rsid w:val="001118B5"/>
    <w:rsid w:val="00111CE1"/>
    <w:rsid w:val="00112000"/>
    <w:rsid w:val="00112C35"/>
    <w:rsid w:val="00113097"/>
    <w:rsid w:val="00113FD7"/>
    <w:rsid w:val="0011488F"/>
    <w:rsid w:val="001150A4"/>
    <w:rsid w:val="00116B58"/>
    <w:rsid w:val="00120021"/>
    <w:rsid w:val="0012085F"/>
    <w:rsid w:val="00122447"/>
    <w:rsid w:val="00122C42"/>
    <w:rsid w:val="0012323B"/>
    <w:rsid w:val="00123498"/>
    <w:rsid w:val="001240A3"/>
    <w:rsid w:val="001243EA"/>
    <w:rsid w:val="00124A50"/>
    <w:rsid w:val="00125492"/>
    <w:rsid w:val="00126D04"/>
    <w:rsid w:val="00127A7F"/>
    <w:rsid w:val="00130ED6"/>
    <w:rsid w:val="001322E4"/>
    <w:rsid w:val="00132E95"/>
    <w:rsid w:val="001332EC"/>
    <w:rsid w:val="00134BDE"/>
    <w:rsid w:val="00137D77"/>
    <w:rsid w:val="001411B6"/>
    <w:rsid w:val="001416FA"/>
    <w:rsid w:val="00142456"/>
    <w:rsid w:val="00142D9E"/>
    <w:rsid w:val="00142F42"/>
    <w:rsid w:val="001446C9"/>
    <w:rsid w:val="001456DA"/>
    <w:rsid w:val="00145897"/>
    <w:rsid w:val="001458A5"/>
    <w:rsid w:val="00145CBD"/>
    <w:rsid w:val="00146731"/>
    <w:rsid w:val="00150492"/>
    <w:rsid w:val="00150611"/>
    <w:rsid w:val="00154930"/>
    <w:rsid w:val="00154B04"/>
    <w:rsid w:val="00154B64"/>
    <w:rsid w:val="00156023"/>
    <w:rsid w:val="0015769F"/>
    <w:rsid w:val="001601A5"/>
    <w:rsid w:val="0016069C"/>
    <w:rsid w:val="00160A51"/>
    <w:rsid w:val="00160F40"/>
    <w:rsid w:val="00162038"/>
    <w:rsid w:val="00162F3C"/>
    <w:rsid w:val="001637DD"/>
    <w:rsid w:val="00164596"/>
    <w:rsid w:val="00164DF4"/>
    <w:rsid w:val="001663D5"/>
    <w:rsid w:val="00166F73"/>
    <w:rsid w:val="001673AE"/>
    <w:rsid w:val="001673D7"/>
    <w:rsid w:val="00167941"/>
    <w:rsid w:val="001700FC"/>
    <w:rsid w:val="00170852"/>
    <w:rsid w:val="00170E97"/>
    <w:rsid w:val="00172D12"/>
    <w:rsid w:val="00173677"/>
    <w:rsid w:val="00173958"/>
    <w:rsid w:val="00173DC3"/>
    <w:rsid w:val="00173F37"/>
    <w:rsid w:val="00174BEE"/>
    <w:rsid w:val="0017577F"/>
    <w:rsid w:val="00176214"/>
    <w:rsid w:val="0018058D"/>
    <w:rsid w:val="00181384"/>
    <w:rsid w:val="001845E8"/>
    <w:rsid w:val="0019017F"/>
    <w:rsid w:val="00193234"/>
    <w:rsid w:val="0019367D"/>
    <w:rsid w:val="001938C4"/>
    <w:rsid w:val="00195823"/>
    <w:rsid w:val="00196F0F"/>
    <w:rsid w:val="00197027"/>
    <w:rsid w:val="001A165D"/>
    <w:rsid w:val="001A1775"/>
    <w:rsid w:val="001A40A8"/>
    <w:rsid w:val="001A46EC"/>
    <w:rsid w:val="001A600B"/>
    <w:rsid w:val="001A65E8"/>
    <w:rsid w:val="001A6C92"/>
    <w:rsid w:val="001A6E22"/>
    <w:rsid w:val="001B2389"/>
    <w:rsid w:val="001B2FEB"/>
    <w:rsid w:val="001B3A37"/>
    <w:rsid w:val="001B4089"/>
    <w:rsid w:val="001B4835"/>
    <w:rsid w:val="001B6631"/>
    <w:rsid w:val="001B7F57"/>
    <w:rsid w:val="001C0BA9"/>
    <w:rsid w:val="001C376E"/>
    <w:rsid w:val="001C4926"/>
    <w:rsid w:val="001C5CB4"/>
    <w:rsid w:val="001C6039"/>
    <w:rsid w:val="001C67AF"/>
    <w:rsid w:val="001D0862"/>
    <w:rsid w:val="001D0D6B"/>
    <w:rsid w:val="001D151B"/>
    <w:rsid w:val="001D1B1F"/>
    <w:rsid w:val="001D2997"/>
    <w:rsid w:val="001D453D"/>
    <w:rsid w:val="001D5D27"/>
    <w:rsid w:val="001D6AB7"/>
    <w:rsid w:val="001D7217"/>
    <w:rsid w:val="001D77DD"/>
    <w:rsid w:val="001D7870"/>
    <w:rsid w:val="001E0514"/>
    <w:rsid w:val="001E0B40"/>
    <w:rsid w:val="001E1A6D"/>
    <w:rsid w:val="001E1C73"/>
    <w:rsid w:val="001E2B51"/>
    <w:rsid w:val="001E2D11"/>
    <w:rsid w:val="001E2DC8"/>
    <w:rsid w:val="001E46F1"/>
    <w:rsid w:val="001E4C01"/>
    <w:rsid w:val="001E4C87"/>
    <w:rsid w:val="001E550A"/>
    <w:rsid w:val="001F1904"/>
    <w:rsid w:val="001F2B28"/>
    <w:rsid w:val="001F4D46"/>
    <w:rsid w:val="001F602E"/>
    <w:rsid w:val="00200C6D"/>
    <w:rsid w:val="00200E73"/>
    <w:rsid w:val="00200FCC"/>
    <w:rsid w:val="00201BC7"/>
    <w:rsid w:val="00201D91"/>
    <w:rsid w:val="002028A5"/>
    <w:rsid w:val="0020358D"/>
    <w:rsid w:val="00205C9F"/>
    <w:rsid w:val="00206D75"/>
    <w:rsid w:val="002100CF"/>
    <w:rsid w:val="002101F4"/>
    <w:rsid w:val="00210E85"/>
    <w:rsid w:val="00211915"/>
    <w:rsid w:val="00211C59"/>
    <w:rsid w:val="00211E7C"/>
    <w:rsid w:val="002121A2"/>
    <w:rsid w:val="0021387B"/>
    <w:rsid w:val="00214954"/>
    <w:rsid w:val="00214CF6"/>
    <w:rsid w:val="0021716F"/>
    <w:rsid w:val="0022050A"/>
    <w:rsid w:val="00221A6E"/>
    <w:rsid w:val="00223C94"/>
    <w:rsid w:val="002249B7"/>
    <w:rsid w:val="00224AAE"/>
    <w:rsid w:val="0022501D"/>
    <w:rsid w:val="00225962"/>
    <w:rsid w:val="00226D54"/>
    <w:rsid w:val="00231E24"/>
    <w:rsid w:val="0023356E"/>
    <w:rsid w:val="0023609F"/>
    <w:rsid w:val="0023697E"/>
    <w:rsid w:val="00236D63"/>
    <w:rsid w:val="00236D9E"/>
    <w:rsid w:val="00237685"/>
    <w:rsid w:val="002377AB"/>
    <w:rsid w:val="00240408"/>
    <w:rsid w:val="00240736"/>
    <w:rsid w:val="00241BDA"/>
    <w:rsid w:val="00242C73"/>
    <w:rsid w:val="00242E38"/>
    <w:rsid w:val="00245092"/>
    <w:rsid w:val="002456DE"/>
    <w:rsid w:val="00246E47"/>
    <w:rsid w:val="00246FDD"/>
    <w:rsid w:val="00247CD5"/>
    <w:rsid w:val="00250B59"/>
    <w:rsid w:val="00250CED"/>
    <w:rsid w:val="00251B63"/>
    <w:rsid w:val="00252705"/>
    <w:rsid w:val="00252D06"/>
    <w:rsid w:val="00252E94"/>
    <w:rsid w:val="00253EDC"/>
    <w:rsid w:val="00255B5F"/>
    <w:rsid w:val="00255E62"/>
    <w:rsid w:val="00256762"/>
    <w:rsid w:val="00257052"/>
    <w:rsid w:val="002576E5"/>
    <w:rsid w:val="002601A0"/>
    <w:rsid w:val="00261185"/>
    <w:rsid w:val="00262A02"/>
    <w:rsid w:val="00264B6C"/>
    <w:rsid w:val="00266029"/>
    <w:rsid w:val="00266C2A"/>
    <w:rsid w:val="00266D2D"/>
    <w:rsid w:val="0027110D"/>
    <w:rsid w:val="00271CDB"/>
    <w:rsid w:val="00271D4C"/>
    <w:rsid w:val="00274597"/>
    <w:rsid w:val="00276D0D"/>
    <w:rsid w:val="00277D28"/>
    <w:rsid w:val="002803B7"/>
    <w:rsid w:val="002808CC"/>
    <w:rsid w:val="00282DB5"/>
    <w:rsid w:val="00284BCE"/>
    <w:rsid w:val="00286AEA"/>
    <w:rsid w:val="00287940"/>
    <w:rsid w:val="002907DE"/>
    <w:rsid w:val="00290A1B"/>
    <w:rsid w:val="002911C1"/>
    <w:rsid w:val="0029247D"/>
    <w:rsid w:val="00293685"/>
    <w:rsid w:val="00295B72"/>
    <w:rsid w:val="0029693B"/>
    <w:rsid w:val="00297660"/>
    <w:rsid w:val="0029797A"/>
    <w:rsid w:val="002A00F8"/>
    <w:rsid w:val="002A0E47"/>
    <w:rsid w:val="002A12AB"/>
    <w:rsid w:val="002A1330"/>
    <w:rsid w:val="002A2E35"/>
    <w:rsid w:val="002A3359"/>
    <w:rsid w:val="002A418D"/>
    <w:rsid w:val="002A57EF"/>
    <w:rsid w:val="002A5B2A"/>
    <w:rsid w:val="002A663F"/>
    <w:rsid w:val="002B064E"/>
    <w:rsid w:val="002B12CC"/>
    <w:rsid w:val="002B137D"/>
    <w:rsid w:val="002B14BF"/>
    <w:rsid w:val="002B1E11"/>
    <w:rsid w:val="002B21B8"/>
    <w:rsid w:val="002B2476"/>
    <w:rsid w:val="002B394A"/>
    <w:rsid w:val="002B45CA"/>
    <w:rsid w:val="002B5156"/>
    <w:rsid w:val="002B51D7"/>
    <w:rsid w:val="002B57FA"/>
    <w:rsid w:val="002B5D6D"/>
    <w:rsid w:val="002B5ECE"/>
    <w:rsid w:val="002B7A06"/>
    <w:rsid w:val="002C011A"/>
    <w:rsid w:val="002C02BE"/>
    <w:rsid w:val="002C17E3"/>
    <w:rsid w:val="002C1A68"/>
    <w:rsid w:val="002C1B3F"/>
    <w:rsid w:val="002C2D44"/>
    <w:rsid w:val="002C3A9F"/>
    <w:rsid w:val="002C433A"/>
    <w:rsid w:val="002C43D6"/>
    <w:rsid w:val="002C4C97"/>
    <w:rsid w:val="002C61B6"/>
    <w:rsid w:val="002C634B"/>
    <w:rsid w:val="002D0120"/>
    <w:rsid w:val="002D39A8"/>
    <w:rsid w:val="002D4F1C"/>
    <w:rsid w:val="002D5FCB"/>
    <w:rsid w:val="002D7BAD"/>
    <w:rsid w:val="002D7E3C"/>
    <w:rsid w:val="002E15DC"/>
    <w:rsid w:val="002E1D54"/>
    <w:rsid w:val="002E1E5B"/>
    <w:rsid w:val="002E2DB8"/>
    <w:rsid w:val="002E3B00"/>
    <w:rsid w:val="002E56BB"/>
    <w:rsid w:val="002E6150"/>
    <w:rsid w:val="002F08DF"/>
    <w:rsid w:val="002F0CC0"/>
    <w:rsid w:val="002F1032"/>
    <w:rsid w:val="002F32B9"/>
    <w:rsid w:val="002F38F9"/>
    <w:rsid w:val="002F7001"/>
    <w:rsid w:val="002F70BF"/>
    <w:rsid w:val="003004AE"/>
    <w:rsid w:val="003010AC"/>
    <w:rsid w:val="00301ACC"/>
    <w:rsid w:val="00302D02"/>
    <w:rsid w:val="003032FC"/>
    <w:rsid w:val="0030443B"/>
    <w:rsid w:val="0030461B"/>
    <w:rsid w:val="0030490A"/>
    <w:rsid w:val="0030554F"/>
    <w:rsid w:val="00305EE0"/>
    <w:rsid w:val="00306535"/>
    <w:rsid w:val="00307060"/>
    <w:rsid w:val="003073E4"/>
    <w:rsid w:val="0030744A"/>
    <w:rsid w:val="003111B2"/>
    <w:rsid w:val="00311288"/>
    <w:rsid w:val="00311341"/>
    <w:rsid w:val="003149DF"/>
    <w:rsid w:val="0032232D"/>
    <w:rsid w:val="003226BA"/>
    <w:rsid w:val="003238AB"/>
    <w:rsid w:val="00324D30"/>
    <w:rsid w:val="00325469"/>
    <w:rsid w:val="00326DC8"/>
    <w:rsid w:val="0033066F"/>
    <w:rsid w:val="00333A55"/>
    <w:rsid w:val="00333C58"/>
    <w:rsid w:val="00336890"/>
    <w:rsid w:val="00336D71"/>
    <w:rsid w:val="0033713E"/>
    <w:rsid w:val="00337219"/>
    <w:rsid w:val="003419EE"/>
    <w:rsid w:val="003426E7"/>
    <w:rsid w:val="0034333C"/>
    <w:rsid w:val="003471B9"/>
    <w:rsid w:val="00347C8F"/>
    <w:rsid w:val="0035018C"/>
    <w:rsid w:val="00350762"/>
    <w:rsid w:val="00351CF5"/>
    <w:rsid w:val="00351DA0"/>
    <w:rsid w:val="0035221E"/>
    <w:rsid w:val="003527FC"/>
    <w:rsid w:val="00352DD7"/>
    <w:rsid w:val="0035382D"/>
    <w:rsid w:val="00354764"/>
    <w:rsid w:val="00354FA1"/>
    <w:rsid w:val="003556C0"/>
    <w:rsid w:val="0036108E"/>
    <w:rsid w:val="0036147A"/>
    <w:rsid w:val="00361575"/>
    <w:rsid w:val="00362FE9"/>
    <w:rsid w:val="0036332A"/>
    <w:rsid w:val="003634AF"/>
    <w:rsid w:val="00364D72"/>
    <w:rsid w:val="00365C11"/>
    <w:rsid w:val="00365D1B"/>
    <w:rsid w:val="00366FFB"/>
    <w:rsid w:val="00367204"/>
    <w:rsid w:val="00371B7F"/>
    <w:rsid w:val="00372953"/>
    <w:rsid w:val="00373EC8"/>
    <w:rsid w:val="003760A3"/>
    <w:rsid w:val="00376272"/>
    <w:rsid w:val="00376B49"/>
    <w:rsid w:val="00376B8B"/>
    <w:rsid w:val="00377A7D"/>
    <w:rsid w:val="00380656"/>
    <w:rsid w:val="0038276D"/>
    <w:rsid w:val="00382D11"/>
    <w:rsid w:val="00382DBE"/>
    <w:rsid w:val="00384A84"/>
    <w:rsid w:val="00385691"/>
    <w:rsid w:val="00385813"/>
    <w:rsid w:val="00385E7F"/>
    <w:rsid w:val="00386CE3"/>
    <w:rsid w:val="0038736F"/>
    <w:rsid w:val="00391012"/>
    <w:rsid w:val="0039247B"/>
    <w:rsid w:val="003930D3"/>
    <w:rsid w:val="00394D4A"/>
    <w:rsid w:val="00395686"/>
    <w:rsid w:val="00396DF2"/>
    <w:rsid w:val="003973EA"/>
    <w:rsid w:val="00397AE9"/>
    <w:rsid w:val="00397C37"/>
    <w:rsid w:val="003A0D3B"/>
    <w:rsid w:val="003A0DB1"/>
    <w:rsid w:val="003A1672"/>
    <w:rsid w:val="003A1F6B"/>
    <w:rsid w:val="003A205C"/>
    <w:rsid w:val="003A234A"/>
    <w:rsid w:val="003A305E"/>
    <w:rsid w:val="003A3F17"/>
    <w:rsid w:val="003A4148"/>
    <w:rsid w:val="003A4FF2"/>
    <w:rsid w:val="003A6BC7"/>
    <w:rsid w:val="003A728A"/>
    <w:rsid w:val="003A7D66"/>
    <w:rsid w:val="003B0771"/>
    <w:rsid w:val="003B0C0B"/>
    <w:rsid w:val="003B2820"/>
    <w:rsid w:val="003B50FA"/>
    <w:rsid w:val="003B5A12"/>
    <w:rsid w:val="003B61D6"/>
    <w:rsid w:val="003B7F74"/>
    <w:rsid w:val="003C0E74"/>
    <w:rsid w:val="003C130C"/>
    <w:rsid w:val="003C1378"/>
    <w:rsid w:val="003C1D1F"/>
    <w:rsid w:val="003C2B7E"/>
    <w:rsid w:val="003C4434"/>
    <w:rsid w:val="003C45CA"/>
    <w:rsid w:val="003C603B"/>
    <w:rsid w:val="003C67F9"/>
    <w:rsid w:val="003C6C52"/>
    <w:rsid w:val="003C6E3D"/>
    <w:rsid w:val="003C6F9B"/>
    <w:rsid w:val="003D045A"/>
    <w:rsid w:val="003D049A"/>
    <w:rsid w:val="003D095D"/>
    <w:rsid w:val="003D0AF5"/>
    <w:rsid w:val="003D13AC"/>
    <w:rsid w:val="003D24A1"/>
    <w:rsid w:val="003D3432"/>
    <w:rsid w:val="003D38BD"/>
    <w:rsid w:val="003D3C3E"/>
    <w:rsid w:val="003D4020"/>
    <w:rsid w:val="003D5B02"/>
    <w:rsid w:val="003D5C08"/>
    <w:rsid w:val="003D60F7"/>
    <w:rsid w:val="003D6A31"/>
    <w:rsid w:val="003D75D2"/>
    <w:rsid w:val="003D7E72"/>
    <w:rsid w:val="003E0044"/>
    <w:rsid w:val="003E00EC"/>
    <w:rsid w:val="003E0514"/>
    <w:rsid w:val="003E1808"/>
    <w:rsid w:val="003E18C4"/>
    <w:rsid w:val="003E1941"/>
    <w:rsid w:val="003E1981"/>
    <w:rsid w:val="003E2872"/>
    <w:rsid w:val="003E287A"/>
    <w:rsid w:val="003E757F"/>
    <w:rsid w:val="003E78FD"/>
    <w:rsid w:val="003F1375"/>
    <w:rsid w:val="003F165C"/>
    <w:rsid w:val="003F2301"/>
    <w:rsid w:val="003F34DA"/>
    <w:rsid w:val="003F4D85"/>
    <w:rsid w:val="003F4EDA"/>
    <w:rsid w:val="003F57D4"/>
    <w:rsid w:val="003F77CF"/>
    <w:rsid w:val="003F7C16"/>
    <w:rsid w:val="0040070F"/>
    <w:rsid w:val="00400CF6"/>
    <w:rsid w:val="00401297"/>
    <w:rsid w:val="0040180D"/>
    <w:rsid w:val="0040259F"/>
    <w:rsid w:val="00402606"/>
    <w:rsid w:val="004043A2"/>
    <w:rsid w:val="00404B33"/>
    <w:rsid w:val="00405542"/>
    <w:rsid w:val="00405875"/>
    <w:rsid w:val="00405D2A"/>
    <w:rsid w:val="004067BE"/>
    <w:rsid w:val="00406FF1"/>
    <w:rsid w:val="00407B3F"/>
    <w:rsid w:val="00407CF9"/>
    <w:rsid w:val="00410631"/>
    <w:rsid w:val="00410B5B"/>
    <w:rsid w:val="00411C4E"/>
    <w:rsid w:val="00412322"/>
    <w:rsid w:val="0041269E"/>
    <w:rsid w:val="0041344A"/>
    <w:rsid w:val="00413E50"/>
    <w:rsid w:val="00414856"/>
    <w:rsid w:val="00414C25"/>
    <w:rsid w:val="00415884"/>
    <w:rsid w:val="00417F90"/>
    <w:rsid w:val="004203B0"/>
    <w:rsid w:val="0042066F"/>
    <w:rsid w:val="00420919"/>
    <w:rsid w:val="00421D08"/>
    <w:rsid w:val="004232CF"/>
    <w:rsid w:val="0042474F"/>
    <w:rsid w:val="00424B3C"/>
    <w:rsid w:val="00424B6F"/>
    <w:rsid w:val="0042591B"/>
    <w:rsid w:val="00426CF7"/>
    <w:rsid w:val="00431180"/>
    <w:rsid w:val="00431B59"/>
    <w:rsid w:val="00432A9F"/>
    <w:rsid w:val="00432F2E"/>
    <w:rsid w:val="0043346A"/>
    <w:rsid w:val="0043418F"/>
    <w:rsid w:val="00435D06"/>
    <w:rsid w:val="00435F97"/>
    <w:rsid w:val="0044026F"/>
    <w:rsid w:val="00440F91"/>
    <w:rsid w:val="00441484"/>
    <w:rsid w:val="00442163"/>
    <w:rsid w:val="00444722"/>
    <w:rsid w:val="00444C03"/>
    <w:rsid w:val="0044525F"/>
    <w:rsid w:val="004459A8"/>
    <w:rsid w:val="00445CE9"/>
    <w:rsid w:val="00446BC8"/>
    <w:rsid w:val="00447678"/>
    <w:rsid w:val="00450BBD"/>
    <w:rsid w:val="00451744"/>
    <w:rsid w:val="00451B9F"/>
    <w:rsid w:val="00451C69"/>
    <w:rsid w:val="004526AA"/>
    <w:rsid w:val="00453332"/>
    <w:rsid w:val="004540B2"/>
    <w:rsid w:val="0045589B"/>
    <w:rsid w:val="00455CC8"/>
    <w:rsid w:val="00455F29"/>
    <w:rsid w:val="00457489"/>
    <w:rsid w:val="004578A5"/>
    <w:rsid w:val="0046164C"/>
    <w:rsid w:val="00462A1A"/>
    <w:rsid w:val="00463A89"/>
    <w:rsid w:val="0046444A"/>
    <w:rsid w:val="00465922"/>
    <w:rsid w:val="004709E3"/>
    <w:rsid w:val="00470A82"/>
    <w:rsid w:val="00471DE3"/>
    <w:rsid w:val="004727F2"/>
    <w:rsid w:val="00472D4E"/>
    <w:rsid w:val="00472E1A"/>
    <w:rsid w:val="00473A52"/>
    <w:rsid w:val="00475A61"/>
    <w:rsid w:val="0047639F"/>
    <w:rsid w:val="00476A11"/>
    <w:rsid w:val="00477598"/>
    <w:rsid w:val="004806B1"/>
    <w:rsid w:val="0048145C"/>
    <w:rsid w:val="00481B33"/>
    <w:rsid w:val="00482E5B"/>
    <w:rsid w:val="00483137"/>
    <w:rsid w:val="00483D7C"/>
    <w:rsid w:val="004844E0"/>
    <w:rsid w:val="0048452A"/>
    <w:rsid w:val="00485179"/>
    <w:rsid w:val="00491EC1"/>
    <w:rsid w:val="004922C9"/>
    <w:rsid w:val="0049316C"/>
    <w:rsid w:val="00494D29"/>
    <w:rsid w:val="004951E5"/>
    <w:rsid w:val="00495367"/>
    <w:rsid w:val="004955E6"/>
    <w:rsid w:val="00496363"/>
    <w:rsid w:val="00496F9F"/>
    <w:rsid w:val="00497167"/>
    <w:rsid w:val="00497A35"/>
    <w:rsid w:val="00497BDA"/>
    <w:rsid w:val="004A0671"/>
    <w:rsid w:val="004A0E61"/>
    <w:rsid w:val="004A209B"/>
    <w:rsid w:val="004A3F94"/>
    <w:rsid w:val="004B1AFB"/>
    <w:rsid w:val="004B245B"/>
    <w:rsid w:val="004B25D5"/>
    <w:rsid w:val="004B36F7"/>
    <w:rsid w:val="004B3DE3"/>
    <w:rsid w:val="004B3FF7"/>
    <w:rsid w:val="004B477F"/>
    <w:rsid w:val="004B480D"/>
    <w:rsid w:val="004B4BD4"/>
    <w:rsid w:val="004B7862"/>
    <w:rsid w:val="004C0138"/>
    <w:rsid w:val="004C017F"/>
    <w:rsid w:val="004C0B84"/>
    <w:rsid w:val="004C107D"/>
    <w:rsid w:val="004C1719"/>
    <w:rsid w:val="004C1B73"/>
    <w:rsid w:val="004C1BB7"/>
    <w:rsid w:val="004C3AD1"/>
    <w:rsid w:val="004C5034"/>
    <w:rsid w:val="004C5133"/>
    <w:rsid w:val="004C73B7"/>
    <w:rsid w:val="004C7C25"/>
    <w:rsid w:val="004C7E46"/>
    <w:rsid w:val="004D0472"/>
    <w:rsid w:val="004D0798"/>
    <w:rsid w:val="004D0C18"/>
    <w:rsid w:val="004D2B78"/>
    <w:rsid w:val="004D3B6C"/>
    <w:rsid w:val="004D3C19"/>
    <w:rsid w:val="004D4B7D"/>
    <w:rsid w:val="004D7C83"/>
    <w:rsid w:val="004E0071"/>
    <w:rsid w:val="004E03A3"/>
    <w:rsid w:val="004E0D88"/>
    <w:rsid w:val="004E36CD"/>
    <w:rsid w:val="004E3F96"/>
    <w:rsid w:val="004E4322"/>
    <w:rsid w:val="004E5110"/>
    <w:rsid w:val="004E54C7"/>
    <w:rsid w:val="004E5CBF"/>
    <w:rsid w:val="004E685A"/>
    <w:rsid w:val="004E692B"/>
    <w:rsid w:val="004E7352"/>
    <w:rsid w:val="004E7ED5"/>
    <w:rsid w:val="004F1244"/>
    <w:rsid w:val="004F2067"/>
    <w:rsid w:val="004F2C6B"/>
    <w:rsid w:val="004F3512"/>
    <w:rsid w:val="004F3E02"/>
    <w:rsid w:val="004F494C"/>
    <w:rsid w:val="004F4AF9"/>
    <w:rsid w:val="004F4B02"/>
    <w:rsid w:val="004F4F21"/>
    <w:rsid w:val="004F6226"/>
    <w:rsid w:val="004F6B7B"/>
    <w:rsid w:val="00500983"/>
    <w:rsid w:val="00500E7D"/>
    <w:rsid w:val="00501CFC"/>
    <w:rsid w:val="00501F69"/>
    <w:rsid w:val="005055BE"/>
    <w:rsid w:val="00505926"/>
    <w:rsid w:val="00506804"/>
    <w:rsid w:val="0050691B"/>
    <w:rsid w:val="0050729E"/>
    <w:rsid w:val="005104BD"/>
    <w:rsid w:val="005119C1"/>
    <w:rsid w:val="00512A62"/>
    <w:rsid w:val="00513530"/>
    <w:rsid w:val="00514F4F"/>
    <w:rsid w:val="00514F5B"/>
    <w:rsid w:val="00516049"/>
    <w:rsid w:val="005162E2"/>
    <w:rsid w:val="00516F82"/>
    <w:rsid w:val="00517D3D"/>
    <w:rsid w:val="00521204"/>
    <w:rsid w:val="00521C04"/>
    <w:rsid w:val="005223F7"/>
    <w:rsid w:val="0052332A"/>
    <w:rsid w:val="00523CAD"/>
    <w:rsid w:val="00523D17"/>
    <w:rsid w:val="005240C6"/>
    <w:rsid w:val="0052505D"/>
    <w:rsid w:val="005255D0"/>
    <w:rsid w:val="00526D80"/>
    <w:rsid w:val="00530EA9"/>
    <w:rsid w:val="0053147E"/>
    <w:rsid w:val="00531854"/>
    <w:rsid w:val="00531860"/>
    <w:rsid w:val="0053295B"/>
    <w:rsid w:val="00532962"/>
    <w:rsid w:val="00533683"/>
    <w:rsid w:val="00533E97"/>
    <w:rsid w:val="005342B5"/>
    <w:rsid w:val="005355C3"/>
    <w:rsid w:val="005365CB"/>
    <w:rsid w:val="00536A24"/>
    <w:rsid w:val="00537094"/>
    <w:rsid w:val="0053730D"/>
    <w:rsid w:val="00537CD8"/>
    <w:rsid w:val="0054083C"/>
    <w:rsid w:val="00541267"/>
    <w:rsid w:val="005419D0"/>
    <w:rsid w:val="005420E0"/>
    <w:rsid w:val="005421CE"/>
    <w:rsid w:val="00543672"/>
    <w:rsid w:val="00543E9F"/>
    <w:rsid w:val="005453F8"/>
    <w:rsid w:val="005458A1"/>
    <w:rsid w:val="00545BBC"/>
    <w:rsid w:val="0054626C"/>
    <w:rsid w:val="005477B5"/>
    <w:rsid w:val="005500BF"/>
    <w:rsid w:val="00550620"/>
    <w:rsid w:val="00550797"/>
    <w:rsid w:val="00553FBD"/>
    <w:rsid w:val="00554835"/>
    <w:rsid w:val="005549ED"/>
    <w:rsid w:val="00554A77"/>
    <w:rsid w:val="00554F79"/>
    <w:rsid w:val="00555F30"/>
    <w:rsid w:val="00560A2B"/>
    <w:rsid w:val="005612DC"/>
    <w:rsid w:val="005614C7"/>
    <w:rsid w:val="005618F9"/>
    <w:rsid w:val="005629ED"/>
    <w:rsid w:val="00563222"/>
    <w:rsid w:val="00563C0B"/>
    <w:rsid w:val="0056507A"/>
    <w:rsid w:val="0056604F"/>
    <w:rsid w:val="0056683A"/>
    <w:rsid w:val="005712D9"/>
    <w:rsid w:val="005723B2"/>
    <w:rsid w:val="0057380E"/>
    <w:rsid w:val="00573C8C"/>
    <w:rsid w:val="00574CF7"/>
    <w:rsid w:val="005773D3"/>
    <w:rsid w:val="00577460"/>
    <w:rsid w:val="00581CEF"/>
    <w:rsid w:val="00583D36"/>
    <w:rsid w:val="00583FF1"/>
    <w:rsid w:val="00584322"/>
    <w:rsid w:val="00585E7F"/>
    <w:rsid w:val="00587CB5"/>
    <w:rsid w:val="0059024B"/>
    <w:rsid w:val="00591A07"/>
    <w:rsid w:val="005940A3"/>
    <w:rsid w:val="005943B9"/>
    <w:rsid w:val="005944B9"/>
    <w:rsid w:val="00595E7F"/>
    <w:rsid w:val="005A0C53"/>
    <w:rsid w:val="005A0EF9"/>
    <w:rsid w:val="005A11DE"/>
    <w:rsid w:val="005A1826"/>
    <w:rsid w:val="005A18CD"/>
    <w:rsid w:val="005A2675"/>
    <w:rsid w:val="005A26F3"/>
    <w:rsid w:val="005A320A"/>
    <w:rsid w:val="005A415B"/>
    <w:rsid w:val="005A4C0B"/>
    <w:rsid w:val="005B03FD"/>
    <w:rsid w:val="005B05C5"/>
    <w:rsid w:val="005B0EB7"/>
    <w:rsid w:val="005B109E"/>
    <w:rsid w:val="005B157D"/>
    <w:rsid w:val="005B1E49"/>
    <w:rsid w:val="005B1ECB"/>
    <w:rsid w:val="005B2027"/>
    <w:rsid w:val="005B222A"/>
    <w:rsid w:val="005B2610"/>
    <w:rsid w:val="005B2718"/>
    <w:rsid w:val="005B3514"/>
    <w:rsid w:val="005B3F88"/>
    <w:rsid w:val="005B4428"/>
    <w:rsid w:val="005B547F"/>
    <w:rsid w:val="005B68CB"/>
    <w:rsid w:val="005C0A9E"/>
    <w:rsid w:val="005C2966"/>
    <w:rsid w:val="005C4909"/>
    <w:rsid w:val="005C4D0F"/>
    <w:rsid w:val="005C4E97"/>
    <w:rsid w:val="005C6E49"/>
    <w:rsid w:val="005C74FE"/>
    <w:rsid w:val="005C78C8"/>
    <w:rsid w:val="005D021C"/>
    <w:rsid w:val="005D04B0"/>
    <w:rsid w:val="005D08D4"/>
    <w:rsid w:val="005D1AA9"/>
    <w:rsid w:val="005D1D33"/>
    <w:rsid w:val="005D22D4"/>
    <w:rsid w:val="005D2B2A"/>
    <w:rsid w:val="005D6271"/>
    <w:rsid w:val="005D635A"/>
    <w:rsid w:val="005D63BA"/>
    <w:rsid w:val="005E0BB6"/>
    <w:rsid w:val="005E3F3A"/>
    <w:rsid w:val="005E4F70"/>
    <w:rsid w:val="005F19BF"/>
    <w:rsid w:val="005F3481"/>
    <w:rsid w:val="005F376B"/>
    <w:rsid w:val="005F51BF"/>
    <w:rsid w:val="005F5C32"/>
    <w:rsid w:val="005F60A3"/>
    <w:rsid w:val="005F6910"/>
    <w:rsid w:val="005F758A"/>
    <w:rsid w:val="0060131D"/>
    <w:rsid w:val="00601B79"/>
    <w:rsid w:val="00602DBF"/>
    <w:rsid w:val="0060301D"/>
    <w:rsid w:val="00604A46"/>
    <w:rsid w:val="00604F21"/>
    <w:rsid w:val="00605246"/>
    <w:rsid w:val="00605616"/>
    <w:rsid w:val="006057A4"/>
    <w:rsid w:val="00605D30"/>
    <w:rsid w:val="00605EAD"/>
    <w:rsid w:val="00605F2B"/>
    <w:rsid w:val="006077F2"/>
    <w:rsid w:val="00607835"/>
    <w:rsid w:val="0061287F"/>
    <w:rsid w:val="00612C46"/>
    <w:rsid w:val="006132B3"/>
    <w:rsid w:val="00613FD8"/>
    <w:rsid w:val="00614044"/>
    <w:rsid w:val="006157B4"/>
    <w:rsid w:val="0061689A"/>
    <w:rsid w:val="00616CC5"/>
    <w:rsid w:val="0061731B"/>
    <w:rsid w:val="00620F2C"/>
    <w:rsid w:val="00621091"/>
    <w:rsid w:val="00621847"/>
    <w:rsid w:val="00622879"/>
    <w:rsid w:val="00622EB4"/>
    <w:rsid w:val="00622F0B"/>
    <w:rsid w:val="0062352B"/>
    <w:rsid w:val="00623740"/>
    <w:rsid w:val="00623A21"/>
    <w:rsid w:val="0062413E"/>
    <w:rsid w:val="00624735"/>
    <w:rsid w:val="00625171"/>
    <w:rsid w:val="00625A13"/>
    <w:rsid w:val="00630EF6"/>
    <w:rsid w:val="00630F7C"/>
    <w:rsid w:val="00631097"/>
    <w:rsid w:val="00631CE1"/>
    <w:rsid w:val="00631FDB"/>
    <w:rsid w:val="006323CE"/>
    <w:rsid w:val="00634917"/>
    <w:rsid w:val="00635932"/>
    <w:rsid w:val="00636464"/>
    <w:rsid w:val="00636491"/>
    <w:rsid w:val="006365FF"/>
    <w:rsid w:val="0064171E"/>
    <w:rsid w:val="0064250D"/>
    <w:rsid w:val="00642CA3"/>
    <w:rsid w:val="00647795"/>
    <w:rsid w:val="00647BA5"/>
    <w:rsid w:val="0065164D"/>
    <w:rsid w:val="006534E7"/>
    <w:rsid w:val="0065362E"/>
    <w:rsid w:val="00653CFA"/>
    <w:rsid w:val="00654E6D"/>
    <w:rsid w:val="00655E07"/>
    <w:rsid w:val="0066195E"/>
    <w:rsid w:val="00661FBF"/>
    <w:rsid w:val="00662684"/>
    <w:rsid w:val="00663CFC"/>
    <w:rsid w:val="00664D91"/>
    <w:rsid w:val="00666B97"/>
    <w:rsid w:val="00667482"/>
    <w:rsid w:val="00670243"/>
    <w:rsid w:val="00670F05"/>
    <w:rsid w:val="0067156D"/>
    <w:rsid w:val="00671D59"/>
    <w:rsid w:val="00672011"/>
    <w:rsid w:val="00673793"/>
    <w:rsid w:val="00673A43"/>
    <w:rsid w:val="00674057"/>
    <w:rsid w:val="006746A2"/>
    <w:rsid w:val="006751AE"/>
    <w:rsid w:val="00677D54"/>
    <w:rsid w:val="00680198"/>
    <w:rsid w:val="0068044C"/>
    <w:rsid w:val="00681A76"/>
    <w:rsid w:val="00681DDC"/>
    <w:rsid w:val="00681F05"/>
    <w:rsid w:val="0068235C"/>
    <w:rsid w:val="00682DC3"/>
    <w:rsid w:val="00684B00"/>
    <w:rsid w:val="0068705C"/>
    <w:rsid w:val="00687A9B"/>
    <w:rsid w:val="00687AAD"/>
    <w:rsid w:val="006907DE"/>
    <w:rsid w:val="00690A8B"/>
    <w:rsid w:val="00691663"/>
    <w:rsid w:val="00691A44"/>
    <w:rsid w:val="006924A6"/>
    <w:rsid w:val="00692E02"/>
    <w:rsid w:val="00693987"/>
    <w:rsid w:val="00693D61"/>
    <w:rsid w:val="0069431E"/>
    <w:rsid w:val="00694B8F"/>
    <w:rsid w:val="00696A2B"/>
    <w:rsid w:val="0069794D"/>
    <w:rsid w:val="006A1A86"/>
    <w:rsid w:val="006A23E7"/>
    <w:rsid w:val="006A292C"/>
    <w:rsid w:val="006A2CFD"/>
    <w:rsid w:val="006A30A1"/>
    <w:rsid w:val="006A46C8"/>
    <w:rsid w:val="006A6191"/>
    <w:rsid w:val="006B0076"/>
    <w:rsid w:val="006B0BF1"/>
    <w:rsid w:val="006B0E31"/>
    <w:rsid w:val="006B0F86"/>
    <w:rsid w:val="006B3590"/>
    <w:rsid w:val="006B4DD6"/>
    <w:rsid w:val="006B5C80"/>
    <w:rsid w:val="006B5E54"/>
    <w:rsid w:val="006B6C37"/>
    <w:rsid w:val="006B7F94"/>
    <w:rsid w:val="006C0692"/>
    <w:rsid w:val="006C20A5"/>
    <w:rsid w:val="006C252E"/>
    <w:rsid w:val="006C41D1"/>
    <w:rsid w:val="006C539C"/>
    <w:rsid w:val="006C571B"/>
    <w:rsid w:val="006C699B"/>
    <w:rsid w:val="006C6ABB"/>
    <w:rsid w:val="006C6E99"/>
    <w:rsid w:val="006C7AA4"/>
    <w:rsid w:val="006D0A44"/>
    <w:rsid w:val="006D0FDD"/>
    <w:rsid w:val="006D1136"/>
    <w:rsid w:val="006D1FB1"/>
    <w:rsid w:val="006D3C32"/>
    <w:rsid w:val="006D4A8D"/>
    <w:rsid w:val="006D5609"/>
    <w:rsid w:val="006D6737"/>
    <w:rsid w:val="006E0321"/>
    <w:rsid w:val="006E0B38"/>
    <w:rsid w:val="006E21A7"/>
    <w:rsid w:val="006E232A"/>
    <w:rsid w:val="006E287A"/>
    <w:rsid w:val="006E30D4"/>
    <w:rsid w:val="006E3C83"/>
    <w:rsid w:val="006E5152"/>
    <w:rsid w:val="006E5419"/>
    <w:rsid w:val="006E6521"/>
    <w:rsid w:val="006E6B0A"/>
    <w:rsid w:val="006F10AE"/>
    <w:rsid w:val="006F11C3"/>
    <w:rsid w:val="006F32AC"/>
    <w:rsid w:val="006F6747"/>
    <w:rsid w:val="006F6CC7"/>
    <w:rsid w:val="007007C2"/>
    <w:rsid w:val="00701674"/>
    <w:rsid w:val="00701A55"/>
    <w:rsid w:val="00703BDB"/>
    <w:rsid w:val="00703CDF"/>
    <w:rsid w:val="007067CF"/>
    <w:rsid w:val="007069A0"/>
    <w:rsid w:val="00710804"/>
    <w:rsid w:val="00710B63"/>
    <w:rsid w:val="00710D01"/>
    <w:rsid w:val="00713980"/>
    <w:rsid w:val="00713FD2"/>
    <w:rsid w:val="007164A9"/>
    <w:rsid w:val="00717517"/>
    <w:rsid w:val="00720D4F"/>
    <w:rsid w:val="00723231"/>
    <w:rsid w:val="0072587C"/>
    <w:rsid w:val="0073040B"/>
    <w:rsid w:val="007315D5"/>
    <w:rsid w:val="0073265D"/>
    <w:rsid w:val="007326C2"/>
    <w:rsid w:val="00732E57"/>
    <w:rsid w:val="00732FD2"/>
    <w:rsid w:val="00735DB7"/>
    <w:rsid w:val="0073606E"/>
    <w:rsid w:val="00736200"/>
    <w:rsid w:val="00736B35"/>
    <w:rsid w:val="0073776C"/>
    <w:rsid w:val="007378AE"/>
    <w:rsid w:val="007400A2"/>
    <w:rsid w:val="00740240"/>
    <w:rsid w:val="007415DC"/>
    <w:rsid w:val="00743157"/>
    <w:rsid w:val="00743347"/>
    <w:rsid w:val="00743411"/>
    <w:rsid w:val="007439FD"/>
    <w:rsid w:val="0074575B"/>
    <w:rsid w:val="00745EA9"/>
    <w:rsid w:val="00746896"/>
    <w:rsid w:val="00746B12"/>
    <w:rsid w:val="00751C44"/>
    <w:rsid w:val="00752BD6"/>
    <w:rsid w:val="00752F8B"/>
    <w:rsid w:val="00754893"/>
    <w:rsid w:val="00754D18"/>
    <w:rsid w:val="007552C9"/>
    <w:rsid w:val="00755FE6"/>
    <w:rsid w:val="00756640"/>
    <w:rsid w:val="007567D4"/>
    <w:rsid w:val="00760FC4"/>
    <w:rsid w:val="00761148"/>
    <w:rsid w:val="0076141E"/>
    <w:rsid w:val="007614ED"/>
    <w:rsid w:val="00761B13"/>
    <w:rsid w:val="00761B31"/>
    <w:rsid w:val="007621D6"/>
    <w:rsid w:val="00762BF6"/>
    <w:rsid w:val="0076696B"/>
    <w:rsid w:val="00767588"/>
    <w:rsid w:val="00767F53"/>
    <w:rsid w:val="007702BD"/>
    <w:rsid w:val="007705F0"/>
    <w:rsid w:val="007722F5"/>
    <w:rsid w:val="00772454"/>
    <w:rsid w:val="00772F6E"/>
    <w:rsid w:val="007748F2"/>
    <w:rsid w:val="00774DAD"/>
    <w:rsid w:val="0077538D"/>
    <w:rsid w:val="0077564D"/>
    <w:rsid w:val="00776840"/>
    <w:rsid w:val="00780BAB"/>
    <w:rsid w:val="007825C9"/>
    <w:rsid w:val="00784BBC"/>
    <w:rsid w:val="00784D04"/>
    <w:rsid w:val="00785A58"/>
    <w:rsid w:val="00786E84"/>
    <w:rsid w:val="00787470"/>
    <w:rsid w:val="0079125A"/>
    <w:rsid w:val="007922C4"/>
    <w:rsid w:val="00793949"/>
    <w:rsid w:val="00793E05"/>
    <w:rsid w:val="00794F4D"/>
    <w:rsid w:val="00795303"/>
    <w:rsid w:val="00795A98"/>
    <w:rsid w:val="007965CD"/>
    <w:rsid w:val="00796E98"/>
    <w:rsid w:val="00797ACA"/>
    <w:rsid w:val="007A0C9C"/>
    <w:rsid w:val="007A182F"/>
    <w:rsid w:val="007A1F8F"/>
    <w:rsid w:val="007A38A0"/>
    <w:rsid w:val="007A3E20"/>
    <w:rsid w:val="007A4937"/>
    <w:rsid w:val="007A4CDD"/>
    <w:rsid w:val="007A5267"/>
    <w:rsid w:val="007B1BA7"/>
    <w:rsid w:val="007B30D7"/>
    <w:rsid w:val="007B36E2"/>
    <w:rsid w:val="007B43A8"/>
    <w:rsid w:val="007B5791"/>
    <w:rsid w:val="007B6568"/>
    <w:rsid w:val="007C1164"/>
    <w:rsid w:val="007C1CA7"/>
    <w:rsid w:val="007C3ED4"/>
    <w:rsid w:val="007C433E"/>
    <w:rsid w:val="007C53A3"/>
    <w:rsid w:val="007C7ADB"/>
    <w:rsid w:val="007D0F32"/>
    <w:rsid w:val="007D1137"/>
    <w:rsid w:val="007D3314"/>
    <w:rsid w:val="007D51FB"/>
    <w:rsid w:val="007D5DE1"/>
    <w:rsid w:val="007D6100"/>
    <w:rsid w:val="007D6970"/>
    <w:rsid w:val="007E091A"/>
    <w:rsid w:val="007E12CB"/>
    <w:rsid w:val="007E1967"/>
    <w:rsid w:val="007E3269"/>
    <w:rsid w:val="007E3B23"/>
    <w:rsid w:val="007E3D20"/>
    <w:rsid w:val="007E447D"/>
    <w:rsid w:val="007E4D81"/>
    <w:rsid w:val="007E50AE"/>
    <w:rsid w:val="007E66F6"/>
    <w:rsid w:val="007E6E88"/>
    <w:rsid w:val="007E750D"/>
    <w:rsid w:val="007F0B88"/>
    <w:rsid w:val="007F106D"/>
    <w:rsid w:val="007F34B5"/>
    <w:rsid w:val="007F60E0"/>
    <w:rsid w:val="007F69D8"/>
    <w:rsid w:val="007F7643"/>
    <w:rsid w:val="008016B4"/>
    <w:rsid w:val="008016B5"/>
    <w:rsid w:val="008018FF"/>
    <w:rsid w:val="008021D3"/>
    <w:rsid w:val="0080251C"/>
    <w:rsid w:val="00802E8A"/>
    <w:rsid w:val="008043CF"/>
    <w:rsid w:val="00806CDF"/>
    <w:rsid w:val="00806ECC"/>
    <w:rsid w:val="00807AD9"/>
    <w:rsid w:val="0081054B"/>
    <w:rsid w:val="00813B0D"/>
    <w:rsid w:val="0081419E"/>
    <w:rsid w:val="00814D49"/>
    <w:rsid w:val="00815516"/>
    <w:rsid w:val="008159A1"/>
    <w:rsid w:val="00816768"/>
    <w:rsid w:val="008168F5"/>
    <w:rsid w:val="008179B7"/>
    <w:rsid w:val="00817B51"/>
    <w:rsid w:val="00820DBF"/>
    <w:rsid w:val="00820E18"/>
    <w:rsid w:val="00820F5E"/>
    <w:rsid w:val="008225A4"/>
    <w:rsid w:val="0082355E"/>
    <w:rsid w:val="0082387F"/>
    <w:rsid w:val="00823DD2"/>
    <w:rsid w:val="00824963"/>
    <w:rsid w:val="00824C31"/>
    <w:rsid w:val="0082654C"/>
    <w:rsid w:val="008268F0"/>
    <w:rsid w:val="00827F55"/>
    <w:rsid w:val="00830A1C"/>
    <w:rsid w:val="008316E0"/>
    <w:rsid w:val="00831C2C"/>
    <w:rsid w:val="00831EC7"/>
    <w:rsid w:val="008345D2"/>
    <w:rsid w:val="00836506"/>
    <w:rsid w:val="00836CAD"/>
    <w:rsid w:val="008375EE"/>
    <w:rsid w:val="0083771C"/>
    <w:rsid w:val="00837E98"/>
    <w:rsid w:val="008404CB"/>
    <w:rsid w:val="00842099"/>
    <w:rsid w:val="00843E21"/>
    <w:rsid w:val="00845175"/>
    <w:rsid w:val="00846096"/>
    <w:rsid w:val="00846B24"/>
    <w:rsid w:val="00851709"/>
    <w:rsid w:val="008520BE"/>
    <w:rsid w:val="0085239E"/>
    <w:rsid w:val="00854502"/>
    <w:rsid w:val="00854F1E"/>
    <w:rsid w:val="00854F50"/>
    <w:rsid w:val="00855B88"/>
    <w:rsid w:val="0085691C"/>
    <w:rsid w:val="00856B8D"/>
    <w:rsid w:val="008571EB"/>
    <w:rsid w:val="008572AB"/>
    <w:rsid w:val="008577C2"/>
    <w:rsid w:val="00857B66"/>
    <w:rsid w:val="008602E9"/>
    <w:rsid w:val="008607AB"/>
    <w:rsid w:val="008608EE"/>
    <w:rsid w:val="0086368E"/>
    <w:rsid w:val="00863C53"/>
    <w:rsid w:val="00864CDD"/>
    <w:rsid w:val="00866C26"/>
    <w:rsid w:val="008710D0"/>
    <w:rsid w:val="008713F1"/>
    <w:rsid w:val="00874AFC"/>
    <w:rsid w:val="0087606B"/>
    <w:rsid w:val="00876DDE"/>
    <w:rsid w:val="00877601"/>
    <w:rsid w:val="008814D3"/>
    <w:rsid w:val="008816CF"/>
    <w:rsid w:val="00882579"/>
    <w:rsid w:val="00887C7B"/>
    <w:rsid w:val="0089009E"/>
    <w:rsid w:val="00890E8D"/>
    <w:rsid w:val="00892CEA"/>
    <w:rsid w:val="00894AD9"/>
    <w:rsid w:val="00895025"/>
    <w:rsid w:val="008958FA"/>
    <w:rsid w:val="00896EE5"/>
    <w:rsid w:val="00897259"/>
    <w:rsid w:val="00897D8F"/>
    <w:rsid w:val="00897FDF"/>
    <w:rsid w:val="008A0A03"/>
    <w:rsid w:val="008A1708"/>
    <w:rsid w:val="008A21D9"/>
    <w:rsid w:val="008A222A"/>
    <w:rsid w:val="008A2A8F"/>
    <w:rsid w:val="008A3345"/>
    <w:rsid w:val="008A39B5"/>
    <w:rsid w:val="008A3C1A"/>
    <w:rsid w:val="008A5A78"/>
    <w:rsid w:val="008A6C45"/>
    <w:rsid w:val="008A7BFE"/>
    <w:rsid w:val="008A7CD2"/>
    <w:rsid w:val="008B038E"/>
    <w:rsid w:val="008B0685"/>
    <w:rsid w:val="008B0AAF"/>
    <w:rsid w:val="008B0C88"/>
    <w:rsid w:val="008B0CC4"/>
    <w:rsid w:val="008B13A9"/>
    <w:rsid w:val="008B1435"/>
    <w:rsid w:val="008B352E"/>
    <w:rsid w:val="008B3C4E"/>
    <w:rsid w:val="008B3D5A"/>
    <w:rsid w:val="008B4421"/>
    <w:rsid w:val="008B663A"/>
    <w:rsid w:val="008B6FD3"/>
    <w:rsid w:val="008B795C"/>
    <w:rsid w:val="008B7BDE"/>
    <w:rsid w:val="008B7BE9"/>
    <w:rsid w:val="008B7FED"/>
    <w:rsid w:val="008C03EB"/>
    <w:rsid w:val="008C17E9"/>
    <w:rsid w:val="008C24BE"/>
    <w:rsid w:val="008C2F66"/>
    <w:rsid w:val="008C4266"/>
    <w:rsid w:val="008C6105"/>
    <w:rsid w:val="008C706B"/>
    <w:rsid w:val="008D0DC2"/>
    <w:rsid w:val="008D14BC"/>
    <w:rsid w:val="008D16FB"/>
    <w:rsid w:val="008D36FF"/>
    <w:rsid w:val="008D3E65"/>
    <w:rsid w:val="008D49F8"/>
    <w:rsid w:val="008D5DD7"/>
    <w:rsid w:val="008D60FD"/>
    <w:rsid w:val="008D737C"/>
    <w:rsid w:val="008D73D9"/>
    <w:rsid w:val="008D79C4"/>
    <w:rsid w:val="008E4050"/>
    <w:rsid w:val="008E45C5"/>
    <w:rsid w:val="008E5EC2"/>
    <w:rsid w:val="008E6440"/>
    <w:rsid w:val="008E69CC"/>
    <w:rsid w:val="008E6E49"/>
    <w:rsid w:val="008F06D7"/>
    <w:rsid w:val="008F25B7"/>
    <w:rsid w:val="008F3BB5"/>
    <w:rsid w:val="008F47DD"/>
    <w:rsid w:val="008F4FD9"/>
    <w:rsid w:val="008F542B"/>
    <w:rsid w:val="008F590B"/>
    <w:rsid w:val="008F6D90"/>
    <w:rsid w:val="008F6FE7"/>
    <w:rsid w:val="008F75A4"/>
    <w:rsid w:val="008F7626"/>
    <w:rsid w:val="009003D5"/>
    <w:rsid w:val="00901A4F"/>
    <w:rsid w:val="00901D27"/>
    <w:rsid w:val="00902224"/>
    <w:rsid w:val="00902A89"/>
    <w:rsid w:val="00902ABC"/>
    <w:rsid w:val="00902C0E"/>
    <w:rsid w:val="00902D12"/>
    <w:rsid w:val="00903900"/>
    <w:rsid w:val="00903F64"/>
    <w:rsid w:val="00904879"/>
    <w:rsid w:val="00906995"/>
    <w:rsid w:val="00907400"/>
    <w:rsid w:val="00910564"/>
    <w:rsid w:val="00910AF0"/>
    <w:rsid w:val="009117C0"/>
    <w:rsid w:val="00912907"/>
    <w:rsid w:val="00913DCA"/>
    <w:rsid w:val="009140FD"/>
    <w:rsid w:val="00915AA9"/>
    <w:rsid w:val="00915E1A"/>
    <w:rsid w:val="00916508"/>
    <w:rsid w:val="00917339"/>
    <w:rsid w:val="009214C2"/>
    <w:rsid w:val="00922512"/>
    <w:rsid w:val="00922591"/>
    <w:rsid w:val="00922ACF"/>
    <w:rsid w:val="0092309A"/>
    <w:rsid w:val="00923425"/>
    <w:rsid w:val="00923761"/>
    <w:rsid w:val="00923916"/>
    <w:rsid w:val="00924915"/>
    <w:rsid w:val="0092534C"/>
    <w:rsid w:val="00925B15"/>
    <w:rsid w:val="00926190"/>
    <w:rsid w:val="00926424"/>
    <w:rsid w:val="0093043B"/>
    <w:rsid w:val="00930DB8"/>
    <w:rsid w:val="00932189"/>
    <w:rsid w:val="00932989"/>
    <w:rsid w:val="00932ABF"/>
    <w:rsid w:val="0093493D"/>
    <w:rsid w:val="0093519F"/>
    <w:rsid w:val="00935382"/>
    <w:rsid w:val="00935E74"/>
    <w:rsid w:val="00936AD5"/>
    <w:rsid w:val="00940CAF"/>
    <w:rsid w:val="009431AE"/>
    <w:rsid w:val="009432BC"/>
    <w:rsid w:val="00943921"/>
    <w:rsid w:val="00944562"/>
    <w:rsid w:val="00944AA8"/>
    <w:rsid w:val="00944B97"/>
    <w:rsid w:val="00945A63"/>
    <w:rsid w:val="00945CC4"/>
    <w:rsid w:val="00945F6C"/>
    <w:rsid w:val="00950F82"/>
    <w:rsid w:val="00951E87"/>
    <w:rsid w:val="00952BC7"/>
    <w:rsid w:val="00953E5A"/>
    <w:rsid w:val="0095644A"/>
    <w:rsid w:val="00957352"/>
    <w:rsid w:val="00957AE0"/>
    <w:rsid w:val="00957EAE"/>
    <w:rsid w:val="009602B4"/>
    <w:rsid w:val="00961982"/>
    <w:rsid w:val="009628BF"/>
    <w:rsid w:val="009636B2"/>
    <w:rsid w:val="0096390A"/>
    <w:rsid w:val="009642B1"/>
    <w:rsid w:val="00964B21"/>
    <w:rsid w:val="009653D2"/>
    <w:rsid w:val="00965DB0"/>
    <w:rsid w:val="00966095"/>
    <w:rsid w:val="00966B1F"/>
    <w:rsid w:val="00970D99"/>
    <w:rsid w:val="00971D9B"/>
    <w:rsid w:val="009725B6"/>
    <w:rsid w:val="00973B45"/>
    <w:rsid w:val="00977595"/>
    <w:rsid w:val="00977EE0"/>
    <w:rsid w:val="00981782"/>
    <w:rsid w:val="00981BE1"/>
    <w:rsid w:val="00981EF4"/>
    <w:rsid w:val="00982921"/>
    <w:rsid w:val="00983F85"/>
    <w:rsid w:val="00985244"/>
    <w:rsid w:val="0099116F"/>
    <w:rsid w:val="009913EB"/>
    <w:rsid w:val="00992157"/>
    <w:rsid w:val="0099266B"/>
    <w:rsid w:val="00995314"/>
    <w:rsid w:val="00996809"/>
    <w:rsid w:val="009969A8"/>
    <w:rsid w:val="009970F0"/>
    <w:rsid w:val="00997AAF"/>
    <w:rsid w:val="009A0482"/>
    <w:rsid w:val="009A49E9"/>
    <w:rsid w:val="009A4EC0"/>
    <w:rsid w:val="009A6B72"/>
    <w:rsid w:val="009A7658"/>
    <w:rsid w:val="009A7B41"/>
    <w:rsid w:val="009A7F39"/>
    <w:rsid w:val="009B02CE"/>
    <w:rsid w:val="009B0CBA"/>
    <w:rsid w:val="009B43BF"/>
    <w:rsid w:val="009B441D"/>
    <w:rsid w:val="009B4A05"/>
    <w:rsid w:val="009B6444"/>
    <w:rsid w:val="009C059E"/>
    <w:rsid w:val="009C4353"/>
    <w:rsid w:val="009C505F"/>
    <w:rsid w:val="009D036B"/>
    <w:rsid w:val="009D135B"/>
    <w:rsid w:val="009D2357"/>
    <w:rsid w:val="009D2EE1"/>
    <w:rsid w:val="009D3ABC"/>
    <w:rsid w:val="009D4B49"/>
    <w:rsid w:val="009D4E5D"/>
    <w:rsid w:val="009D51B8"/>
    <w:rsid w:val="009D5BD5"/>
    <w:rsid w:val="009D6F57"/>
    <w:rsid w:val="009D7492"/>
    <w:rsid w:val="009D7C44"/>
    <w:rsid w:val="009E1DFE"/>
    <w:rsid w:val="009E2350"/>
    <w:rsid w:val="009E28FD"/>
    <w:rsid w:val="009E37EC"/>
    <w:rsid w:val="009E4CA2"/>
    <w:rsid w:val="009E5828"/>
    <w:rsid w:val="009E5C05"/>
    <w:rsid w:val="009E6DF5"/>
    <w:rsid w:val="009E7202"/>
    <w:rsid w:val="009F03E2"/>
    <w:rsid w:val="009F114F"/>
    <w:rsid w:val="009F1B6F"/>
    <w:rsid w:val="009F28D8"/>
    <w:rsid w:val="009F2DEC"/>
    <w:rsid w:val="009F3C95"/>
    <w:rsid w:val="009F49E0"/>
    <w:rsid w:val="009F4CA6"/>
    <w:rsid w:val="009F67E0"/>
    <w:rsid w:val="009F6B24"/>
    <w:rsid w:val="009F76D1"/>
    <w:rsid w:val="009F7C99"/>
    <w:rsid w:val="00A00177"/>
    <w:rsid w:val="00A001E0"/>
    <w:rsid w:val="00A0291C"/>
    <w:rsid w:val="00A02923"/>
    <w:rsid w:val="00A02EE0"/>
    <w:rsid w:val="00A03701"/>
    <w:rsid w:val="00A03BA2"/>
    <w:rsid w:val="00A04D6A"/>
    <w:rsid w:val="00A05264"/>
    <w:rsid w:val="00A06424"/>
    <w:rsid w:val="00A06C4D"/>
    <w:rsid w:val="00A075E8"/>
    <w:rsid w:val="00A077D2"/>
    <w:rsid w:val="00A1105F"/>
    <w:rsid w:val="00A11C14"/>
    <w:rsid w:val="00A11DC2"/>
    <w:rsid w:val="00A13760"/>
    <w:rsid w:val="00A13C6B"/>
    <w:rsid w:val="00A144A3"/>
    <w:rsid w:val="00A147D1"/>
    <w:rsid w:val="00A14D29"/>
    <w:rsid w:val="00A15C57"/>
    <w:rsid w:val="00A16779"/>
    <w:rsid w:val="00A168C1"/>
    <w:rsid w:val="00A17C22"/>
    <w:rsid w:val="00A22203"/>
    <w:rsid w:val="00A22BB8"/>
    <w:rsid w:val="00A22D7E"/>
    <w:rsid w:val="00A23216"/>
    <w:rsid w:val="00A24F41"/>
    <w:rsid w:val="00A25039"/>
    <w:rsid w:val="00A25E51"/>
    <w:rsid w:val="00A268BE"/>
    <w:rsid w:val="00A26FBA"/>
    <w:rsid w:val="00A2708F"/>
    <w:rsid w:val="00A31A9A"/>
    <w:rsid w:val="00A31C33"/>
    <w:rsid w:val="00A32456"/>
    <w:rsid w:val="00A32A27"/>
    <w:rsid w:val="00A33A84"/>
    <w:rsid w:val="00A34453"/>
    <w:rsid w:val="00A36385"/>
    <w:rsid w:val="00A364A5"/>
    <w:rsid w:val="00A405C6"/>
    <w:rsid w:val="00A40D22"/>
    <w:rsid w:val="00A4248C"/>
    <w:rsid w:val="00A424A4"/>
    <w:rsid w:val="00A4281E"/>
    <w:rsid w:val="00A4392E"/>
    <w:rsid w:val="00A448CC"/>
    <w:rsid w:val="00A452DE"/>
    <w:rsid w:val="00A4559F"/>
    <w:rsid w:val="00A46360"/>
    <w:rsid w:val="00A47480"/>
    <w:rsid w:val="00A50532"/>
    <w:rsid w:val="00A50629"/>
    <w:rsid w:val="00A510E3"/>
    <w:rsid w:val="00A5143A"/>
    <w:rsid w:val="00A51B60"/>
    <w:rsid w:val="00A51C71"/>
    <w:rsid w:val="00A555DE"/>
    <w:rsid w:val="00A563F0"/>
    <w:rsid w:val="00A62187"/>
    <w:rsid w:val="00A63785"/>
    <w:rsid w:val="00A643CF"/>
    <w:rsid w:val="00A6509A"/>
    <w:rsid w:val="00A6590B"/>
    <w:rsid w:val="00A65989"/>
    <w:rsid w:val="00A65B61"/>
    <w:rsid w:val="00A65E1A"/>
    <w:rsid w:val="00A6668F"/>
    <w:rsid w:val="00A66F7D"/>
    <w:rsid w:val="00A678C4"/>
    <w:rsid w:val="00A71F2F"/>
    <w:rsid w:val="00A72ED7"/>
    <w:rsid w:val="00A74166"/>
    <w:rsid w:val="00A75927"/>
    <w:rsid w:val="00A765EB"/>
    <w:rsid w:val="00A77042"/>
    <w:rsid w:val="00A77C3A"/>
    <w:rsid w:val="00A8033B"/>
    <w:rsid w:val="00A8221E"/>
    <w:rsid w:val="00A83F15"/>
    <w:rsid w:val="00A84554"/>
    <w:rsid w:val="00A85E87"/>
    <w:rsid w:val="00A8695A"/>
    <w:rsid w:val="00A86A8F"/>
    <w:rsid w:val="00A8751A"/>
    <w:rsid w:val="00A875BA"/>
    <w:rsid w:val="00A909F6"/>
    <w:rsid w:val="00A90B57"/>
    <w:rsid w:val="00A91CAD"/>
    <w:rsid w:val="00A932EE"/>
    <w:rsid w:val="00A93766"/>
    <w:rsid w:val="00A937EF"/>
    <w:rsid w:val="00A9581C"/>
    <w:rsid w:val="00A95CB7"/>
    <w:rsid w:val="00A96D5F"/>
    <w:rsid w:val="00A973F1"/>
    <w:rsid w:val="00A97997"/>
    <w:rsid w:val="00AA1D7C"/>
    <w:rsid w:val="00AA3A62"/>
    <w:rsid w:val="00AA4BA8"/>
    <w:rsid w:val="00AA5254"/>
    <w:rsid w:val="00AA576B"/>
    <w:rsid w:val="00AA7C9A"/>
    <w:rsid w:val="00AB1823"/>
    <w:rsid w:val="00AB1ECB"/>
    <w:rsid w:val="00AB3D8A"/>
    <w:rsid w:val="00AB3DE9"/>
    <w:rsid w:val="00AB4052"/>
    <w:rsid w:val="00AB4301"/>
    <w:rsid w:val="00AB4B96"/>
    <w:rsid w:val="00AB5A7A"/>
    <w:rsid w:val="00AB601A"/>
    <w:rsid w:val="00AB657B"/>
    <w:rsid w:val="00AB709D"/>
    <w:rsid w:val="00AB76F5"/>
    <w:rsid w:val="00AC085A"/>
    <w:rsid w:val="00AC1025"/>
    <w:rsid w:val="00AC1235"/>
    <w:rsid w:val="00AC13AC"/>
    <w:rsid w:val="00AC1BEC"/>
    <w:rsid w:val="00AC1FFE"/>
    <w:rsid w:val="00AC2480"/>
    <w:rsid w:val="00AC274F"/>
    <w:rsid w:val="00AC3E84"/>
    <w:rsid w:val="00AC42DC"/>
    <w:rsid w:val="00AC4E7B"/>
    <w:rsid w:val="00AC69E4"/>
    <w:rsid w:val="00AC7A76"/>
    <w:rsid w:val="00AD0A56"/>
    <w:rsid w:val="00AD0BEA"/>
    <w:rsid w:val="00AD146D"/>
    <w:rsid w:val="00AD1870"/>
    <w:rsid w:val="00AD1FB5"/>
    <w:rsid w:val="00AD46E4"/>
    <w:rsid w:val="00AD4A1A"/>
    <w:rsid w:val="00AD4F37"/>
    <w:rsid w:val="00AD7CCE"/>
    <w:rsid w:val="00AD7CF3"/>
    <w:rsid w:val="00AE1152"/>
    <w:rsid w:val="00AE15C4"/>
    <w:rsid w:val="00AE2338"/>
    <w:rsid w:val="00AE26CE"/>
    <w:rsid w:val="00AE2972"/>
    <w:rsid w:val="00AE2A1F"/>
    <w:rsid w:val="00AE2E1B"/>
    <w:rsid w:val="00AE308B"/>
    <w:rsid w:val="00AE3CB6"/>
    <w:rsid w:val="00AE4490"/>
    <w:rsid w:val="00AE493F"/>
    <w:rsid w:val="00AE566D"/>
    <w:rsid w:val="00AE5F86"/>
    <w:rsid w:val="00AF7818"/>
    <w:rsid w:val="00AF7A3E"/>
    <w:rsid w:val="00B001E5"/>
    <w:rsid w:val="00B02DC3"/>
    <w:rsid w:val="00B03963"/>
    <w:rsid w:val="00B039B8"/>
    <w:rsid w:val="00B04558"/>
    <w:rsid w:val="00B070DB"/>
    <w:rsid w:val="00B07230"/>
    <w:rsid w:val="00B10AFE"/>
    <w:rsid w:val="00B122B9"/>
    <w:rsid w:val="00B12375"/>
    <w:rsid w:val="00B12597"/>
    <w:rsid w:val="00B12B23"/>
    <w:rsid w:val="00B13FDA"/>
    <w:rsid w:val="00B14E24"/>
    <w:rsid w:val="00B20437"/>
    <w:rsid w:val="00B20B8C"/>
    <w:rsid w:val="00B20F5C"/>
    <w:rsid w:val="00B223BD"/>
    <w:rsid w:val="00B225FA"/>
    <w:rsid w:val="00B2302B"/>
    <w:rsid w:val="00B24F8B"/>
    <w:rsid w:val="00B25B2C"/>
    <w:rsid w:val="00B25D3C"/>
    <w:rsid w:val="00B2637B"/>
    <w:rsid w:val="00B270FD"/>
    <w:rsid w:val="00B3037F"/>
    <w:rsid w:val="00B30A1C"/>
    <w:rsid w:val="00B30E40"/>
    <w:rsid w:val="00B3402E"/>
    <w:rsid w:val="00B34E21"/>
    <w:rsid w:val="00B3535D"/>
    <w:rsid w:val="00B35784"/>
    <w:rsid w:val="00B35A96"/>
    <w:rsid w:val="00B35DD7"/>
    <w:rsid w:val="00B37A85"/>
    <w:rsid w:val="00B37D15"/>
    <w:rsid w:val="00B37F37"/>
    <w:rsid w:val="00B41A78"/>
    <w:rsid w:val="00B42EC3"/>
    <w:rsid w:val="00B440CF"/>
    <w:rsid w:val="00B44F86"/>
    <w:rsid w:val="00B47510"/>
    <w:rsid w:val="00B4798B"/>
    <w:rsid w:val="00B47BC2"/>
    <w:rsid w:val="00B47DCF"/>
    <w:rsid w:val="00B501EF"/>
    <w:rsid w:val="00B50212"/>
    <w:rsid w:val="00B50C60"/>
    <w:rsid w:val="00B51039"/>
    <w:rsid w:val="00B51404"/>
    <w:rsid w:val="00B522E3"/>
    <w:rsid w:val="00B52796"/>
    <w:rsid w:val="00B52A45"/>
    <w:rsid w:val="00B5313D"/>
    <w:rsid w:val="00B53B33"/>
    <w:rsid w:val="00B546F0"/>
    <w:rsid w:val="00B552A9"/>
    <w:rsid w:val="00B56498"/>
    <w:rsid w:val="00B609C9"/>
    <w:rsid w:val="00B60B27"/>
    <w:rsid w:val="00B63184"/>
    <w:rsid w:val="00B63DC3"/>
    <w:rsid w:val="00B6584D"/>
    <w:rsid w:val="00B66119"/>
    <w:rsid w:val="00B665A4"/>
    <w:rsid w:val="00B71A45"/>
    <w:rsid w:val="00B71A51"/>
    <w:rsid w:val="00B727DE"/>
    <w:rsid w:val="00B72872"/>
    <w:rsid w:val="00B743F0"/>
    <w:rsid w:val="00B748B5"/>
    <w:rsid w:val="00B74D78"/>
    <w:rsid w:val="00B75A86"/>
    <w:rsid w:val="00B766AB"/>
    <w:rsid w:val="00B77054"/>
    <w:rsid w:val="00B7740F"/>
    <w:rsid w:val="00B81959"/>
    <w:rsid w:val="00B82175"/>
    <w:rsid w:val="00B8280F"/>
    <w:rsid w:val="00B84319"/>
    <w:rsid w:val="00B84D02"/>
    <w:rsid w:val="00B85F5F"/>
    <w:rsid w:val="00B863D4"/>
    <w:rsid w:val="00B86762"/>
    <w:rsid w:val="00B9016C"/>
    <w:rsid w:val="00B90630"/>
    <w:rsid w:val="00B90936"/>
    <w:rsid w:val="00B90CEF"/>
    <w:rsid w:val="00B9282B"/>
    <w:rsid w:val="00B9348A"/>
    <w:rsid w:val="00B94C4C"/>
    <w:rsid w:val="00BA01BC"/>
    <w:rsid w:val="00BA18E6"/>
    <w:rsid w:val="00BA1F90"/>
    <w:rsid w:val="00BA214A"/>
    <w:rsid w:val="00BA29C4"/>
    <w:rsid w:val="00BA2FB4"/>
    <w:rsid w:val="00BA6474"/>
    <w:rsid w:val="00BA6984"/>
    <w:rsid w:val="00BA6ADF"/>
    <w:rsid w:val="00BA6F5E"/>
    <w:rsid w:val="00BB021B"/>
    <w:rsid w:val="00BB1CF9"/>
    <w:rsid w:val="00BB20CA"/>
    <w:rsid w:val="00BB246B"/>
    <w:rsid w:val="00BB2C39"/>
    <w:rsid w:val="00BB3951"/>
    <w:rsid w:val="00BB3C5D"/>
    <w:rsid w:val="00BB4831"/>
    <w:rsid w:val="00BB5177"/>
    <w:rsid w:val="00BB758B"/>
    <w:rsid w:val="00BC0ACA"/>
    <w:rsid w:val="00BC3494"/>
    <w:rsid w:val="00BC54C2"/>
    <w:rsid w:val="00BC56FA"/>
    <w:rsid w:val="00BC6D3A"/>
    <w:rsid w:val="00BC7D57"/>
    <w:rsid w:val="00BD0290"/>
    <w:rsid w:val="00BD0366"/>
    <w:rsid w:val="00BD085F"/>
    <w:rsid w:val="00BD1A01"/>
    <w:rsid w:val="00BD1F31"/>
    <w:rsid w:val="00BD3304"/>
    <w:rsid w:val="00BD401F"/>
    <w:rsid w:val="00BD4D18"/>
    <w:rsid w:val="00BD6272"/>
    <w:rsid w:val="00BD6687"/>
    <w:rsid w:val="00BD757E"/>
    <w:rsid w:val="00BE0107"/>
    <w:rsid w:val="00BE038D"/>
    <w:rsid w:val="00BE11FC"/>
    <w:rsid w:val="00BE141D"/>
    <w:rsid w:val="00BE2195"/>
    <w:rsid w:val="00BE2221"/>
    <w:rsid w:val="00BE31AD"/>
    <w:rsid w:val="00BE349E"/>
    <w:rsid w:val="00BE47BD"/>
    <w:rsid w:val="00BE4F3F"/>
    <w:rsid w:val="00BF053A"/>
    <w:rsid w:val="00BF2424"/>
    <w:rsid w:val="00BF2682"/>
    <w:rsid w:val="00BF2AF1"/>
    <w:rsid w:val="00BF372E"/>
    <w:rsid w:val="00BF7542"/>
    <w:rsid w:val="00C00CC6"/>
    <w:rsid w:val="00C01A3D"/>
    <w:rsid w:val="00C01A55"/>
    <w:rsid w:val="00C0239F"/>
    <w:rsid w:val="00C035FB"/>
    <w:rsid w:val="00C0586D"/>
    <w:rsid w:val="00C068EC"/>
    <w:rsid w:val="00C077F7"/>
    <w:rsid w:val="00C11C83"/>
    <w:rsid w:val="00C11E17"/>
    <w:rsid w:val="00C132B9"/>
    <w:rsid w:val="00C13394"/>
    <w:rsid w:val="00C13450"/>
    <w:rsid w:val="00C13DC3"/>
    <w:rsid w:val="00C143BA"/>
    <w:rsid w:val="00C14893"/>
    <w:rsid w:val="00C14A71"/>
    <w:rsid w:val="00C1654B"/>
    <w:rsid w:val="00C1670E"/>
    <w:rsid w:val="00C207AC"/>
    <w:rsid w:val="00C213E9"/>
    <w:rsid w:val="00C21B18"/>
    <w:rsid w:val="00C22010"/>
    <w:rsid w:val="00C2231E"/>
    <w:rsid w:val="00C23470"/>
    <w:rsid w:val="00C2448A"/>
    <w:rsid w:val="00C24938"/>
    <w:rsid w:val="00C25EA1"/>
    <w:rsid w:val="00C26415"/>
    <w:rsid w:val="00C2794E"/>
    <w:rsid w:val="00C27D01"/>
    <w:rsid w:val="00C30701"/>
    <w:rsid w:val="00C30905"/>
    <w:rsid w:val="00C31DFC"/>
    <w:rsid w:val="00C32584"/>
    <w:rsid w:val="00C3410A"/>
    <w:rsid w:val="00C37E49"/>
    <w:rsid w:val="00C416B7"/>
    <w:rsid w:val="00C41A53"/>
    <w:rsid w:val="00C47883"/>
    <w:rsid w:val="00C52EA3"/>
    <w:rsid w:val="00C5356B"/>
    <w:rsid w:val="00C555DE"/>
    <w:rsid w:val="00C56DB6"/>
    <w:rsid w:val="00C57B88"/>
    <w:rsid w:val="00C57FC9"/>
    <w:rsid w:val="00C6055A"/>
    <w:rsid w:val="00C60BBF"/>
    <w:rsid w:val="00C62132"/>
    <w:rsid w:val="00C626E2"/>
    <w:rsid w:val="00C63A62"/>
    <w:rsid w:val="00C63D47"/>
    <w:rsid w:val="00C64B14"/>
    <w:rsid w:val="00C654AE"/>
    <w:rsid w:val="00C659E9"/>
    <w:rsid w:val="00C66222"/>
    <w:rsid w:val="00C66237"/>
    <w:rsid w:val="00C66E76"/>
    <w:rsid w:val="00C67384"/>
    <w:rsid w:val="00C7222C"/>
    <w:rsid w:val="00C745C6"/>
    <w:rsid w:val="00C75804"/>
    <w:rsid w:val="00C7582D"/>
    <w:rsid w:val="00C76D3D"/>
    <w:rsid w:val="00C76EB6"/>
    <w:rsid w:val="00C81506"/>
    <w:rsid w:val="00C8174C"/>
    <w:rsid w:val="00C81DB6"/>
    <w:rsid w:val="00C820EF"/>
    <w:rsid w:val="00C826C7"/>
    <w:rsid w:val="00C839E0"/>
    <w:rsid w:val="00C84047"/>
    <w:rsid w:val="00C90BAB"/>
    <w:rsid w:val="00C92608"/>
    <w:rsid w:val="00C92CB6"/>
    <w:rsid w:val="00C92EB4"/>
    <w:rsid w:val="00C933B6"/>
    <w:rsid w:val="00C93CAC"/>
    <w:rsid w:val="00C93F2A"/>
    <w:rsid w:val="00C940FC"/>
    <w:rsid w:val="00C9439B"/>
    <w:rsid w:val="00C94734"/>
    <w:rsid w:val="00C95844"/>
    <w:rsid w:val="00C96E24"/>
    <w:rsid w:val="00CA0900"/>
    <w:rsid w:val="00CA15AA"/>
    <w:rsid w:val="00CA1815"/>
    <w:rsid w:val="00CA27E9"/>
    <w:rsid w:val="00CA2B89"/>
    <w:rsid w:val="00CA30B0"/>
    <w:rsid w:val="00CA3D4C"/>
    <w:rsid w:val="00CA4E54"/>
    <w:rsid w:val="00CA4F0C"/>
    <w:rsid w:val="00CA5F98"/>
    <w:rsid w:val="00CA6C34"/>
    <w:rsid w:val="00CA732C"/>
    <w:rsid w:val="00CA7DF4"/>
    <w:rsid w:val="00CB187C"/>
    <w:rsid w:val="00CB1DDB"/>
    <w:rsid w:val="00CB1EAF"/>
    <w:rsid w:val="00CB27CB"/>
    <w:rsid w:val="00CB42DE"/>
    <w:rsid w:val="00CB5737"/>
    <w:rsid w:val="00CB5828"/>
    <w:rsid w:val="00CB5EF1"/>
    <w:rsid w:val="00CB6EDC"/>
    <w:rsid w:val="00CB7609"/>
    <w:rsid w:val="00CB778D"/>
    <w:rsid w:val="00CC08EA"/>
    <w:rsid w:val="00CC11CB"/>
    <w:rsid w:val="00CC25AC"/>
    <w:rsid w:val="00CC4F4E"/>
    <w:rsid w:val="00CC4F57"/>
    <w:rsid w:val="00CC6A49"/>
    <w:rsid w:val="00CC6D43"/>
    <w:rsid w:val="00CC6FA4"/>
    <w:rsid w:val="00CC7578"/>
    <w:rsid w:val="00CD175D"/>
    <w:rsid w:val="00CD277A"/>
    <w:rsid w:val="00CD312B"/>
    <w:rsid w:val="00CD376C"/>
    <w:rsid w:val="00CD55C0"/>
    <w:rsid w:val="00CD5930"/>
    <w:rsid w:val="00CD5D08"/>
    <w:rsid w:val="00CD64C6"/>
    <w:rsid w:val="00CE0BD4"/>
    <w:rsid w:val="00CE561F"/>
    <w:rsid w:val="00CE6727"/>
    <w:rsid w:val="00CE6BB2"/>
    <w:rsid w:val="00CE7C0B"/>
    <w:rsid w:val="00CF05CD"/>
    <w:rsid w:val="00CF0A27"/>
    <w:rsid w:val="00CF140B"/>
    <w:rsid w:val="00CF1DC6"/>
    <w:rsid w:val="00CF33F8"/>
    <w:rsid w:val="00CF3815"/>
    <w:rsid w:val="00CF45D1"/>
    <w:rsid w:val="00CF466C"/>
    <w:rsid w:val="00D00A21"/>
    <w:rsid w:val="00D01240"/>
    <w:rsid w:val="00D0175F"/>
    <w:rsid w:val="00D01FF6"/>
    <w:rsid w:val="00D0267A"/>
    <w:rsid w:val="00D02845"/>
    <w:rsid w:val="00D029ED"/>
    <w:rsid w:val="00D04733"/>
    <w:rsid w:val="00D04D46"/>
    <w:rsid w:val="00D0699E"/>
    <w:rsid w:val="00D06ABA"/>
    <w:rsid w:val="00D073BE"/>
    <w:rsid w:val="00D115C8"/>
    <w:rsid w:val="00D11F29"/>
    <w:rsid w:val="00D12275"/>
    <w:rsid w:val="00D13086"/>
    <w:rsid w:val="00D14439"/>
    <w:rsid w:val="00D14B87"/>
    <w:rsid w:val="00D14E27"/>
    <w:rsid w:val="00D15B47"/>
    <w:rsid w:val="00D168DA"/>
    <w:rsid w:val="00D16C3C"/>
    <w:rsid w:val="00D16E8D"/>
    <w:rsid w:val="00D17C87"/>
    <w:rsid w:val="00D2134F"/>
    <w:rsid w:val="00D21BE9"/>
    <w:rsid w:val="00D236B8"/>
    <w:rsid w:val="00D238C6"/>
    <w:rsid w:val="00D24182"/>
    <w:rsid w:val="00D24328"/>
    <w:rsid w:val="00D24B5F"/>
    <w:rsid w:val="00D27A3D"/>
    <w:rsid w:val="00D303CE"/>
    <w:rsid w:val="00D316E1"/>
    <w:rsid w:val="00D31D1A"/>
    <w:rsid w:val="00D356F1"/>
    <w:rsid w:val="00D35CB9"/>
    <w:rsid w:val="00D360A7"/>
    <w:rsid w:val="00D36953"/>
    <w:rsid w:val="00D36F2C"/>
    <w:rsid w:val="00D37941"/>
    <w:rsid w:val="00D43E8C"/>
    <w:rsid w:val="00D44819"/>
    <w:rsid w:val="00D448E1"/>
    <w:rsid w:val="00D44BF0"/>
    <w:rsid w:val="00D44CAF"/>
    <w:rsid w:val="00D457AB"/>
    <w:rsid w:val="00D465D0"/>
    <w:rsid w:val="00D46756"/>
    <w:rsid w:val="00D470F4"/>
    <w:rsid w:val="00D47587"/>
    <w:rsid w:val="00D47B7D"/>
    <w:rsid w:val="00D50648"/>
    <w:rsid w:val="00D50ADA"/>
    <w:rsid w:val="00D524E7"/>
    <w:rsid w:val="00D53CCA"/>
    <w:rsid w:val="00D56D86"/>
    <w:rsid w:val="00D60342"/>
    <w:rsid w:val="00D614B8"/>
    <w:rsid w:val="00D643C5"/>
    <w:rsid w:val="00D66565"/>
    <w:rsid w:val="00D70169"/>
    <w:rsid w:val="00D70691"/>
    <w:rsid w:val="00D70757"/>
    <w:rsid w:val="00D73411"/>
    <w:rsid w:val="00D73E44"/>
    <w:rsid w:val="00D7616B"/>
    <w:rsid w:val="00D764BA"/>
    <w:rsid w:val="00D76F28"/>
    <w:rsid w:val="00D770B9"/>
    <w:rsid w:val="00D77407"/>
    <w:rsid w:val="00D77F94"/>
    <w:rsid w:val="00D800D7"/>
    <w:rsid w:val="00D83429"/>
    <w:rsid w:val="00D84C57"/>
    <w:rsid w:val="00D85C73"/>
    <w:rsid w:val="00D861B9"/>
    <w:rsid w:val="00D869FA"/>
    <w:rsid w:val="00D86E27"/>
    <w:rsid w:val="00D9230A"/>
    <w:rsid w:val="00D9506D"/>
    <w:rsid w:val="00D9599C"/>
    <w:rsid w:val="00D9751F"/>
    <w:rsid w:val="00D97E01"/>
    <w:rsid w:val="00DA0053"/>
    <w:rsid w:val="00DA0725"/>
    <w:rsid w:val="00DA0AD8"/>
    <w:rsid w:val="00DA331B"/>
    <w:rsid w:val="00DA514C"/>
    <w:rsid w:val="00DA624D"/>
    <w:rsid w:val="00DA6BC9"/>
    <w:rsid w:val="00DA7916"/>
    <w:rsid w:val="00DB138C"/>
    <w:rsid w:val="00DB1847"/>
    <w:rsid w:val="00DB1B70"/>
    <w:rsid w:val="00DB20A7"/>
    <w:rsid w:val="00DB2428"/>
    <w:rsid w:val="00DB2472"/>
    <w:rsid w:val="00DB2568"/>
    <w:rsid w:val="00DB297C"/>
    <w:rsid w:val="00DB2D7C"/>
    <w:rsid w:val="00DB3E80"/>
    <w:rsid w:val="00DB4055"/>
    <w:rsid w:val="00DB6075"/>
    <w:rsid w:val="00DB6193"/>
    <w:rsid w:val="00DB646F"/>
    <w:rsid w:val="00DB6E85"/>
    <w:rsid w:val="00DB7769"/>
    <w:rsid w:val="00DB7F3F"/>
    <w:rsid w:val="00DC0761"/>
    <w:rsid w:val="00DC2B9D"/>
    <w:rsid w:val="00DC396D"/>
    <w:rsid w:val="00DC56C0"/>
    <w:rsid w:val="00DC6892"/>
    <w:rsid w:val="00DC6B0D"/>
    <w:rsid w:val="00DC7894"/>
    <w:rsid w:val="00DD23E7"/>
    <w:rsid w:val="00DD25A2"/>
    <w:rsid w:val="00DD732F"/>
    <w:rsid w:val="00DD7BC3"/>
    <w:rsid w:val="00DE09AF"/>
    <w:rsid w:val="00DE0C07"/>
    <w:rsid w:val="00DE11E1"/>
    <w:rsid w:val="00DE14CE"/>
    <w:rsid w:val="00DE3502"/>
    <w:rsid w:val="00DE407B"/>
    <w:rsid w:val="00DE4AB3"/>
    <w:rsid w:val="00DE553F"/>
    <w:rsid w:val="00DE67D9"/>
    <w:rsid w:val="00DE6B57"/>
    <w:rsid w:val="00DE6CD5"/>
    <w:rsid w:val="00DE7C7F"/>
    <w:rsid w:val="00DF0315"/>
    <w:rsid w:val="00DF0E09"/>
    <w:rsid w:val="00DF1778"/>
    <w:rsid w:val="00DF18F8"/>
    <w:rsid w:val="00DF246A"/>
    <w:rsid w:val="00DF2DC9"/>
    <w:rsid w:val="00DF3021"/>
    <w:rsid w:val="00DF3850"/>
    <w:rsid w:val="00DF5CF5"/>
    <w:rsid w:val="00E00195"/>
    <w:rsid w:val="00E00577"/>
    <w:rsid w:val="00E02409"/>
    <w:rsid w:val="00E025CF"/>
    <w:rsid w:val="00E02E9C"/>
    <w:rsid w:val="00E0388A"/>
    <w:rsid w:val="00E039A8"/>
    <w:rsid w:val="00E03AA4"/>
    <w:rsid w:val="00E03E90"/>
    <w:rsid w:val="00E044CC"/>
    <w:rsid w:val="00E04949"/>
    <w:rsid w:val="00E04FE6"/>
    <w:rsid w:val="00E10126"/>
    <w:rsid w:val="00E10E1B"/>
    <w:rsid w:val="00E116CA"/>
    <w:rsid w:val="00E146E8"/>
    <w:rsid w:val="00E159F0"/>
    <w:rsid w:val="00E15B94"/>
    <w:rsid w:val="00E16AD5"/>
    <w:rsid w:val="00E16F43"/>
    <w:rsid w:val="00E17022"/>
    <w:rsid w:val="00E17F60"/>
    <w:rsid w:val="00E21B97"/>
    <w:rsid w:val="00E225B8"/>
    <w:rsid w:val="00E23293"/>
    <w:rsid w:val="00E232A5"/>
    <w:rsid w:val="00E253DD"/>
    <w:rsid w:val="00E26452"/>
    <w:rsid w:val="00E3095B"/>
    <w:rsid w:val="00E3130E"/>
    <w:rsid w:val="00E31B05"/>
    <w:rsid w:val="00E3290F"/>
    <w:rsid w:val="00E32C6B"/>
    <w:rsid w:val="00E3469A"/>
    <w:rsid w:val="00E34D9C"/>
    <w:rsid w:val="00E35257"/>
    <w:rsid w:val="00E35F19"/>
    <w:rsid w:val="00E36618"/>
    <w:rsid w:val="00E36619"/>
    <w:rsid w:val="00E3661F"/>
    <w:rsid w:val="00E43267"/>
    <w:rsid w:val="00E438F1"/>
    <w:rsid w:val="00E43910"/>
    <w:rsid w:val="00E4550C"/>
    <w:rsid w:val="00E45588"/>
    <w:rsid w:val="00E46B72"/>
    <w:rsid w:val="00E47775"/>
    <w:rsid w:val="00E477CB"/>
    <w:rsid w:val="00E47B26"/>
    <w:rsid w:val="00E50008"/>
    <w:rsid w:val="00E51166"/>
    <w:rsid w:val="00E53466"/>
    <w:rsid w:val="00E53751"/>
    <w:rsid w:val="00E549E2"/>
    <w:rsid w:val="00E5529B"/>
    <w:rsid w:val="00E5632B"/>
    <w:rsid w:val="00E56B98"/>
    <w:rsid w:val="00E57287"/>
    <w:rsid w:val="00E575A0"/>
    <w:rsid w:val="00E6044C"/>
    <w:rsid w:val="00E6165E"/>
    <w:rsid w:val="00E62F71"/>
    <w:rsid w:val="00E64127"/>
    <w:rsid w:val="00E6465D"/>
    <w:rsid w:val="00E64827"/>
    <w:rsid w:val="00E64D53"/>
    <w:rsid w:val="00E65985"/>
    <w:rsid w:val="00E70322"/>
    <w:rsid w:val="00E719E5"/>
    <w:rsid w:val="00E71C83"/>
    <w:rsid w:val="00E74866"/>
    <w:rsid w:val="00E74A3B"/>
    <w:rsid w:val="00E75F6B"/>
    <w:rsid w:val="00E81784"/>
    <w:rsid w:val="00E833CC"/>
    <w:rsid w:val="00E8405F"/>
    <w:rsid w:val="00E842F5"/>
    <w:rsid w:val="00E85227"/>
    <w:rsid w:val="00E859A5"/>
    <w:rsid w:val="00E8658B"/>
    <w:rsid w:val="00E936D1"/>
    <w:rsid w:val="00E93A34"/>
    <w:rsid w:val="00E93C51"/>
    <w:rsid w:val="00E942C8"/>
    <w:rsid w:val="00E9685A"/>
    <w:rsid w:val="00E96F80"/>
    <w:rsid w:val="00E97A27"/>
    <w:rsid w:val="00EA1975"/>
    <w:rsid w:val="00EA21C8"/>
    <w:rsid w:val="00EA2CDF"/>
    <w:rsid w:val="00EA3DC8"/>
    <w:rsid w:val="00EA48A0"/>
    <w:rsid w:val="00EA4CCD"/>
    <w:rsid w:val="00EA6FBC"/>
    <w:rsid w:val="00EA7991"/>
    <w:rsid w:val="00EB0003"/>
    <w:rsid w:val="00EB00ED"/>
    <w:rsid w:val="00EB0361"/>
    <w:rsid w:val="00EB0695"/>
    <w:rsid w:val="00EB1286"/>
    <w:rsid w:val="00EB2527"/>
    <w:rsid w:val="00EB2EE3"/>
    <w:rsid w:val="00EB3146"/>
    <w:rsid w:val="00EB3344"/>
    <w:rsid w:val="00EB3811"/>
    <w:rsid w:val="00EB445B"/>
    <w:rsid w:val="00EB50BA"/>
    <w:rsid w:val="00EB50E4"/>
    <w:rsid w:val="00EB5F80"/>
    <w:rsid w:val="00EB6567"/>
    <w:rsid w:val="00EC0392"/>
    <w:rsid w:val="00EC05A3"/>
    <w:rsid w:val="00EC24AD"/>
    <w:rsid w:val="00EC565F"/>
    <w:rsid w:val="00EC5F35"/>
    <w:rsid w:val="00EC605E"/>
    <w:rsid w:val="00EC63A7"/>
    <w:rsid w:val="00EC64C2"/>
    <w:rsid w:val="00EC67CE"/>
    <w:rsid w:val="00EC79BB"/>
    <w:rsid w:val="00ED04CA"/>
    <w:rsid w:val="00ED185F"/>
    <w:rsid w:val="00ED1E24"/>
    <w:rsid w:val="00ED283C"/>
    <w:rsid w:val="00ED62A4"/>
    <w:rsid w:val="00EE2988"/>
    <w:rsid w:val="00EE29BE"/>
    <w:rsid w:val="00EE3F56"/>
    <w:rsid w:val="00EE46E3"/>
    <w:rsid w:val="00EE5057"/>
    <w:rsid w:val="00EE712B"/>
    <w:rsid w:val="00EE712F"/>
    <w:rsid w:val="00EF0432"/>
    <w:rsid w:val="00EF0A0B"/>
    <w:rsid w:val="00EF11D0"/>
    <w:rsid w:val="00EF1603"/>
    <w:rsid w:val="00EF1948"/>
    <w:rsid w:val="00EF1A72"/>
    <w:rsid w:val="00EF2563"/>
    <w:rsid w:val="00EF36B4"/>
    <w:rsid w:val="00EF44BA"/>
    <w:rsid w:val="00EF4515"/>
    <w:rsid w:val="00EF78D5"/>
    <w:rsid w:val="00F00541"/>
    <w:rsid w:val="00F00AEB"/>
    <w:rsid w:val="00F016C6"/>
    <w:rsid w:val="00F01C34"/>
    <w:rsid w:val="00F01DCA"/>
    <w:rsid w:val="00F0255A"/>
    <w:rsid w:val="00F02917"/>
    <w:rsid w:val="00F03AEF"/>
    <w:rsid w:val="00F04223"/>
    <w:rsid w:val="00F06BED"/>
    <w:rsid w:val="00F07513"/>
    <w:rsid w:val="00F10215"/>
    <w:rsid w:val="00F10C3B"/>
    <w:rsid w:val="00F11072"/>
    <w:rsid w:val="00F127D0"/>
    <w:rsid w:val="00F12AA3"/>
    <w:rsid w:val="00F14D6E"/>
    <w:rsid w:val="00F25717"/>
    <w:rsid w:val="00F25AFE"/>
    <w:rsid w:val="00F2636B"/>
    <w:rsid w:val="00F27A8B"/>
    <w:rsid w:val="00F27CD3"/>
    <w:rsid w:val="00F301F3"/>
    <w:rsid w:val="00F30FBB"/>
    <w:rsid w:val="00F328AD"/>
    <w:rsid w:val="00F33AB1"/>
    <w:rsid w:val="00F34838"/>
    <w:rsid w:val="00F3496F"/>
    <w:rsid w:val="00F3580E"/>
    <w:rsid w:val="00F36E7C"/>
    <w:rsid w:val="00F3731B"/>
    <w:rsid w:val="00F37914"/>
    <w:rsid w:val="00F4037C"/>
    <w:rsid w:val="00F40B1D"/>
    <w:rsid w:val="00F4173F"/>
    <w:rsid w:val="00F44D76"/>
    <w:rsid w:val="00F44FCC"/>
    <w:rsid w:val="00F45A83"/>
    <w:rsid w:val="00F45FAC"/>
    <w:rsid w:val="00F46E96"/>
    <w:rsid w:val="00F46F5C"/>
    <w:rsid w:val="00F47730"/>
    <w:rsid w:val="00F47731"/>
    <w:rsid w:val="00F50B64"/>
    <w:rsid w:val="00F50C12"/>
    <w:rsid w:val="00F51AE0"/>
    <w:rsid w:val="00F51DB2"/>
    <w:rsid w:val="00F52B18"/>
    <w:rsid w:val="00F53825"/>
    <w:rsid w:val="00F54965"/>
    <w:rsid w:val="00F54D96"/>
    <w:rsid w:val="00F56FE7"/>
    <w:rsid w:val="00F573B0"/>
    <w:rsid w:val="00F610DC"/>
    <w:rsid w:val="00F6157F"/>
    <w:rsid w:val="00F61AEB"/>
    <w:rsid w:val="00F61EF0"/>
    <w:rsid w:val="00F62444"/>
    <w:rsid w:val="00F625D6"/>
    <w:rsid w:val="00F62CBF"/>
    <w:rsid w:val="00F652BC"/>
    <w:rsid w:val="00F6697D"/>
    <w:rsid w:val="00F7140A"/>
    <w:rsid w:val="00F72AC4"/>
    <w:rsid w:val="00F73A34"/>
    <w:rsid w:val="00F73F4D"/>
    <w:rsid w:val="00F75CA6"/>
    <w:rsid w:val="00F77144"/>
    <w:rsid w:val="00F77B44"/>
    <w:rsid w:val="00F806AA"/>
    <w:rsid w:val="00F82ECC"/>
    <w:rsid w:val="00F82FAF"/>
    <w:rsid w:val="00F83A75"/>
    <w:rsid w:val="00F84856"/>
    <w:rsid w:val="00F86A39"/>
    <w:rsid w:val="00F904A8"/>
    <w:rsid w:val="00F90893"/>
    <w:rsid w:val="00F91DF8"/>
    <w:rsid w:val="00F92AF2"/>
    <w:rsid w:val="00F92C2D"/>
    <w:rsid w:val="00F9492C"/>
    <w:rsid w:val="00F957FD"/>
    <w:rsid w:val="00F96374"/>
    <w:rsid w:val="00F97A7E"/>
    <w:rsid w:val="00FA0818"/>
    <w:rsid w:val="00FA3672"/>
    <w:rsid w:val="00FB0CE6"/>
    <w:rsid w:val="00FB0FA8"/>
    <w:rsid w:val="00FB113B"/>
    <w:rsid w:val="00FB14B4"/>
    <w:rsid w:val="00FB14C7"/>
    <w:rsid w:val="00FB360B"/>
    <w:rsid w:val="00FB4AB9"/>
    <w:rsid w:val="00FB565D"/>
    <w:rsid w:val="00FB592B"/>
    <w:rsid w:val="00FB5CAA"/>
    <w:rsid w:val="00FC014D"/>
    <w:rsid w:val="00FC037D"/>
    <w:rsid w:val="00FC194D"/>
    <w:rsid w:val="00FC21E1"/>
    <w:rsid w:val="00FC2C56"/>
    <w:rsid w:val="00FC2C82"/>
    <w:rsid w:val="00FC2F33"/>
    <w:rsid w:val="00FC3AA4"/>
    <w:rsid w:val="00FC3F31"/>
    <w:rsid w:val="00FC4335"/>
    <w:rsid w:val="00FC47BE"/>
    <w:rsid w:val="00FC6060"/>
    <w:rsid w:val="00FC68A7"/>
    <w:rsid w:val="00FD08E7"/>
    <w:rsid w:val="00FD0DE3"/>
    <w:rsid w:val="00FD0E5C"/>
    <w:rsid w:val="00FD1011"/>
    <w:rsid w:val="00FD12CA"/>
    <w:rsid w:val="00FD1B72"/>
    <w:rsid w:val="00FD38F6"/>
    <w:rsid w:val="00FD3D85"/>
    <w:rsid w:val="00FD44FD"/>
    <w:rsid w:val="00FD549C"/>
    <w:rsid w:val="00FD74F4"/>
    <w:rsid w:val="00FD77D6"/>
    <w:rsid w:val="00FE00F7"/>
    <w:rsid w:val="00FE02AB"/>
    <w:rsid w:val="00FE0401"/>
    <w:rsid w:val="00FE198B"/>
    <w:rsid w:val="00FE2B38"/>
    <w:rsid w:val="00FE2EE8"/>
    <w:rsid w:val="00FE37C7"/>
    <w:rsid w:val="00FE3CF8"/>
    <w:rsid w:val="00FE4830"/>
    <w:rsid w:val="00FE54F7"/>
    <w:rsid w:val="00FE6F20"/>
    <w:rsid w:val="00FE74C3"/>
    <w:rsid w:val="00FE7A7E"/>
    <w:rsid w:val="00FF0674"/>
    <w:rsid w:val="00FF13DF"/>
    <w:rsid w:val="00FF151B"/>
    <w:rsid w:val="00FF18DA"/>
    <w:rsid w:val="00FF1FB4"/>
    <w:rsid w:val="00FF218B"/>
    <w:rsid w:val="00FF2943"/>
    <w:rsid w:val="00FF4EE3"/>
    <w:rsid w:val="00FF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2D4"/>
    <w:rPr>
      <w:b/>
      <w:bCs/>
    </w:rPr>
  </w:style>
  <w:style w:type="paragraph" w:styleId="ListParagraph">
    <w:name w:val="List Paragraph"/>
    <w:basedOn w:val="Normal"/>
    <w:uiPriority w:val="34"/>
    <w:qFormat/>
    <w:rsid w:val="00E10126"/>
    <w:pPr>
      <w:ind w:left="720"/>
      <w:contextualSpacing/>
    </w:pPr>
  </w:style>
  <w:style w:type="table" w:styleId="TableGrid">
    <w:name w:val="Table Grid"/>
    <w:basedOn w:val="TableNormal"/>
    <w:uiPriority w:val="59"/>
    <w:rsid w:val="00E1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Riding</dc:creator>
  <cp:keywords/>
  <dc:description/>
  <cp:lastModifiedBy>Meg Riding</cp:lastModifiedBy>
  <cp:revision>1</cp:revision>
  <dcterms:created xsi:type="dcterms:W3CDTF">2013-01-31T16:13:00Z</dcterms:created>
  <dcterms:modified xsi:type="dcterms:W3CDTF">2013-01-31T17:16:00Z</dcterms:modified>
</cp:coreProperties>
</file>