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DF" w:rsidRPr="00323D91" w:rsidRDefault="00FB65DF" w:rsidP="00FB65DF">
      <w:pPr>
        <w:rPr>
          <w:rFonts w:asciiTheme="minorHAnsi" w:hAnsiTheme="minorHAnsi"/>
          <w:sz w:val="22"/>
          <w:szCs w:val="22"/>
          <w:u w:val="single"/>
        </w:rPr>
      </w:pPr>
      <w:r w:rsidRPr="00323D91">
        <w:rPr>
          <w:rFonts w:asciiTheme="minorHAnsi" w:hAnsiTheme="minorHAnsi"/>
          <w:sz w:val="22"/>
          <w:szCs w:val="22"/>
          <w:u w:val="single"/>
        </w:rPr>
        <w:t xml:space="preserve">DRAFT MEETING </w:t>
      </w:r>
      <w:r w:rsidR="003A6473" w:rsidRPr="00323D91">
        <w:rPr>
          <w:rFonts w:asciiTheme="minorHAnsi" w:hAnsiTheme="minorHAnsi"/>
          <w:sz w:val="22"/>
          <w:szCs w:val="22"/>
          <w:u w:val="single"/>
        </w:rPr>
        <w:t>MINUTES: GEOSPATIAL INFO</w:t>
      </w:r>
      <w:r w:rsidRPr="00323D91">
        <w:rPr>
          <w:rFonts w:asciiTheme="minorHAnsi" w:hAnsiTheme="minorHAnsi"/>
          <w:sz w:val="22"/>
          <w:szCs w:val="22"/>
          <w:u w:val="single"/>
        </w:rPr>
        <w:t>R</w:t>
      </w:r>
      <w:r w:rsidR="003A6473" w:rsidRPr="00323D91">
        <w:rPr>
          <w:rFonts w:asciiTheme="minorHAnsi" w:hAnsiTheme="minorHAnsi"/>
          <w:sz w:val="22"/>
          <w:szCs w:val="22"/>
          <w:u w:val="single"/>
        </w:rPr>
        <w:t>M</w:t>
      </w:r>
      <w:r w:rsidRPr="00323D91">
        <w:rPr>
          <w:rFonts w:asciiTheme="minorHAnsi" w:hAnsiTheme="minorHAnsi"/>
          <w:sz w:val="22"/>
          <w:szCs w:val="22"/>
          <w:u w:val="single"/>
        </w:rPr>
        <w:t xml:space="preserve">ATION SYSTEMS COUNCIL, </w:t>
      </w:r>
      <w:r w:rsidR="009E0997">
        <w:rPr>
          <w:rFonts w:asciiTheme="minorHAnsi" w:hAnsiTheme="minorHAnsi"/>
          <w:sz w:val="22"/>
          <w:szCs w:val="22"/>
          <w:u w:val="single"/>
        </w:rPr>
        <w:t>NOVEMBER 17</w:t>
      </w:r>
      <w:r w:rsidRPr="00323D91">
        <w:rPr>
          <w:rFonts w:asciiTheme="minorHAnsi" w:hAnsiTheme="minorHAnsi"/>
          <w:sz w:val="22"/>
          <w:szCs w:val="22"/>
          <w:u w:val="single"/>
        </w:rPr>
        <w:t>, 2011</w:t>
      </w:r>
    </w:p>
    <w:p w:rsidR="00FB65DF" w:rsidRPr="00323D91" w:rsidRDefault="00FB65DF" w:rsidP="00FB65DF">
      <w:pPr>
        <w:rPr>
          <w:rFonts w:asciiTheme="minorHAnsi" w:hAnsiTheme="minorHAnsi"/>
          <w:sz w:val="22"/>
          <w:szCs w:val="22"/>
          <w:u w:val="single"/>
        </w:rPr>
      </w:pPr>
    </w:p>
    <w:p w:rsidR="00FB65DF" w:rsidRPr="00323D91" w:rsidRDefault="00FB65DF" w:rsidP="00FB65DF">
      <w:pPr>
        <w:rPr>
          <w:rFonts w:asciiTheme="minorHAnsi" w:hAnsiTheme="minorHAnsi"/>
          <w:sz w:val="22"/>
          <w:szCs w:val="22"/>
          <w:u w:val="single"/>
        </w:rPr>
      </w:pPr>
    </w:p>
    <w:p w:rsidR="00FB65DF" w:rsidRPr="00323D91" w:rsidRDefault="00FB65DF" w:rsidP="00FB65DF">
      <w:pPr>
        <w:rPr>
          <w:rFonts w:asciiTheme="minorHAnsi" w:hAnsiTheme="minorHAnsi"/>
          <w:sz w:val="22"/>
          <w:szCs w:val="22"/>
        </w:rPr>
      </w:pPr>
      <w:r w:rsidRPr="00323D91">
        <w:rPr>
          <w:rFonts w:asciiTheme="minorHAnsi" w:hAnsiTheme="minorHAnsi"/>
          <w:sz w:val="22"/>
          <w:szCs w:val="22"/>
          <w:u w:val="single"/>
        </w:rPr>
        <w:t>Member Present:</w:t>
      </w:r>
      <w:r w:rsidRPr="00323D91">
        <w:rPr>
          <w:rFonts w:asciiTheme="minorHAnsi" w:hAnsiTheme="minorHAnsi"/>
          <w:sz w:val="22"/>
          <w:szCs w:val="22"/>
        </w:rPr>
        <w:t xml:space="preserve"> Daniel Czaja, DESPP</w:t>
      </w:r>
      <w:r w:rsidR="007B5CC6" w:rsidRPr="00323D91">
        <w:rPr>
          <w:rFonts w:asciiTheme="minorHAnsi" w:hAnsiTheme="minorHAnsi"/>
          <w:sz w:val="22"/>
          <w:szCs w:val="22"/>
        </w:rPr>
        <w:t>;</w:t>
      </w:r>
      <w:r w:rsidRPr="00323D91">
        <w:rPr>
          <w:rFonts w:asciiTheme="minorHAnsi" w:hAnsiTheme="minorHAnsi"/>
          <w:sz w:val="22"/>
          <w:szCs w:val="22"/>
        </w:rPr>
        <w:t xml:space="preserve"> Tyler Kleykamp, OPM</w:t>
      </w:r>
      <w:r w:rsidR="007B5CC6" w:rsidRPr="00323D91">
        <w:rPr>
          <w:rFonts w:asciiTheme="minorHAnsi" w:hAnsiTheme="minorHAnsi"/>
          <w:sz w:val="22"/>
          <w:szCs w:val="22"/>
        </w:rPr>
        <w:t>;</w:t>
      </w:r>
      <w:r w:rsidRPr="00323D91">
        <w:rPr>
          <w:rFonts w:asciiTheme="minorHAnsi" w:hAnsiTheme="minorHAnsi"/>
          <w:sz w:val="22"/>
          <w:szCs w:val="22"/>
        </w:rPr>
        <w:t xml:space="preserve"> Jim Spencer (for Michael Connors), DOT</w:t>
      </w:r>
      <w:r w:rsidR="007B5CC6" w:rsidRPr="00323D91">
        <w:rPr>
          <w:rFonts w:asciiTheme="minorHAnsi" w:hAnsiTheme="minorHAnsi"/>
          <w:sz w:val="22"/>
          <w:szCs w:val="22"/>
        </w:rPr>
        <w:t>;</w:t>
      </w:r>
      <w:r w:rsidRPr="00323D91">
        <w:rPr>
          <w:rFonts w:asciiTheme="minorHAnsi" w:hAnsiTheme="minorHAnsi"/>
          <w:sz w:val="22"/>
          <w:szCs w:val="22"/>
        </w:rPr>
        <w:t xml:space="preserve"> Emily Wilson, Uconn</w:t>
      </w:r>
      <w:r w:rsidR="007B5CC6" w:rsidRPr="00323D91">
        <w:rPr>
          <w:rFonts w:asciiTheme="minorHAnsi" w:hAnsiTheme="minorHAnsi"/>
          <w:sz w:val="22"/>
          <w:szCs w:val="22"/>
        </w:rPr>
        <w:t>;</w:t>
      </w:r>
      <w:r w:rsidRPr="00323D91">
        <w:rPr>
          <w:rFonts w:asciiTheme="minorHAnsi" w:hAnsiTheme="minorHAnsi"/>
          <w:sz w:val="22"/>
          <w:szCs w:val="22"/>
        </w:rPr>
        <w:t xml:space="preserve"> Jeff Bolton, DCS</w:t>
      </w:r>
      <w:r w:rsidR="007B5CC6" w:rsidRPr="00323D91">
        <w:rPr>
          <w:rFonts w:asciiTheme="minorHAnsi" w:hAnsiTheme="minorHAnsi"/>
          <w:sz w:val="22"/>
          <w:szCs w:val="22"/>
        </w:rPr>
        <w:t>;</w:t>
      </w:r>
      <w:r w:rsidRPr="00323D91">
        <w:rPr>
          <w:rFonts w:asciiTheme="minorHAnsi" w:hAnsiTheme="minorHAnsi"/>
          <w:sz w:val="22"/>
          <w:szCs w:val="22"/>
        </w:rPr>
        <w:t xml:space="preserve"> Scott Roberts, Town of South Windsor</w:t>
      </w:r>
      <w:r w:rsidR="007B5CC6" w:rsidRPr="00323D91">
        <w:rPr>
          <w:rFonts w:asciiTheme="minorHAnsi" w:hAnsiTheme="minorHAnsi"/>
          <w:sz w:val="22"/>
          <w:szCs w:val="22"/>
        </w:rPr>
        <w:t>;</w:t>
      </w:r>
      <w:r w:rsidRPr="00323D91">
        <w:rPr>
          <w:rFonts w:asciiTheme="minorHAnsi" w:hAnsiTheme="minorHAnsi"/>
          <w:sz w:val="22"/>
          <w:szCs w:val="22"/>
        </w:rPr>
        <w:t xml:space="preserve"> Stephen Lowrey, Town of Tolland</w:t>
      </w:r>
      <w:r w:rsidR="007B5CC6" w:rsidRPr="00323D91">
        <w:rPr>
          <w:rFonts w:asciiTheme="minorHAnsi" w:hAnsiTheme="minorHAnsi"/>
          <w:sz w:val="22"/>
          <w:szCs w:val="22"/>
        </w:rPr>
        <w:t>;</w:t>
      </w:r>
      <w:r w:rsidRPr="00323D91">
        <w:rPr>
          <w:rFonts w:asciiTheme="minorHAnsi" w:hAnsiTheme="minorHAnsi"/>
          <w:sz w:val="22"/>
          <w:szCs w:val="22"/>
        </w:rPr>
        <w:t xml:space="preserve"> Beth Stewart-Kelly Mil Dept</w:t>
      </w:r>
      <w:r w:rsidR="007B5CC6" w:rsidRPr="00323D91">
        <w:rPr>
          <w:rFonts w:asciiTheme="minorHAnsi" w:hAnsiTheme="minorHAnsi"/>
          <w:sz w:val="22"/>
          <w:szCs w:val="22"/>
        </w:rPr>
        <w:t>;</w:t>
      </w:r>
      <w:r w:rsidRPr="00323D91">
        <w:rPr>
          <w:rFonts w:asciiTheme="minorHAnsi" w:hAnsiTheme="minorHAnsi"/>
          <w:sz w:val="22"/>
          <w:szCs w:val="22"/>
        </w:rPr>
        <w:t xml:space="preserve"> Chris Roy, DPH</w:t>
      </w:r>
      <w:r w:rsidR="007B5CC6" w:rsidRPr="00323D91">
        <w:rPr>
          <w:rFonts w:asciiTheme="minorHAnsi" w:hAnsiTheme="minorHAnsi"/>
          <w:sz w:val="22"/>
          <w:szCs w:val="22"/>
        </w:rPr>
        <w:t>;</w:t>
      </w:r>
      <w:r w:rsidRPr="00323D91">
        <w:rPr>
          <w:rFonts w:asciiTheme="minorHAnsi" w:hAnsiTheme="minorHAnsi"/>
          <w:sz w:val="22"/>
          <w:szCs w:val="22"/>
        </w:rPr>
        <w:t xml:space="preserve"> Howie Sternberg, DE</w:t>
      </w:r>
      <w:r w:rsidR="00F45F9A" w:rsidRPr="00323D91">
        <w:rPr>
          <w:rFonts w:asciiTheme="minorHAnsi" w:hAnsiTheme="minorHAnsi"/>
          <w:sz w:val="22"/>
          <w:szCs w:val="22"/>
        </w:rPr>
        <w:t>E</w:t>
      </w:r>
      <w:r w:rsidRPr="00323D91">
        <w:rPr>
          <w:rFonts w:asciiTheme="minorHAnsi" w:hAnsiTheme="minorHAnsi"/>
          <w:sz w:val="22"/>
          <w:szCs w:val="22"/>
        </w:rPr>
        <w:t>P</w:t>
      </w:r>
      <w:r w:rsidR="007B5CC6" w:rsidRPr="00323D91">
        <w:rPr>
          <w:rFonts w:asciiTheme="minorHAnsi" w:hAnsiTheme="minorHAnsi"/>
          <w:sz w:val="22"/>
          <w:szCs w:val="22"/>
        </w:rPr>
        <w:t>;</w:t>
      </w:r>
      <w:r w:rsidRPr="00323D91">
        <w:rPr>
          <w:rFonts w:asciiTheme="minorHAnsi" w:hAnsiTheme="minorHAnsi"/>
          <w:sz w:val="22"/>
          <w:szCs w:val="22"/>
        </w:rPr>
        <w:t xml:space="preserve"> Erik Snowden, CRCOG</w:t>
      </w:r>
      <w:r w:rsidR="00C41B47" w:rsidRPr="00323D91">
        <w:rPr>
          <w:rFonts w:asciiTheme="minorHAnsi" w:hAnsiTheme="minorHAnsi"/>
          <w:sz w:val="22"/>
          <w:szCs w:val="22"/>
        </w:rPr>
        <w:t xml:space="preserve">; Peter Petrella, DSS; Kristen </w:t>
      </w:r>
      <w:proofErr w:type="spellStart"/>
      <w:r w:rsidR="00C41B47" w:rsidRPr="00323D91">
        <w:rPr>
          <w:rFonts w:asciiTheme="minorHAnsi" w:hAnsiTheme="minorHAnsi"/>
          <w:sz w:val="22"/>
          <w:szCs w:val="22"/>
        </w:rPr>
        <w:t>Derosia-Banick</w:t>
      </w:r>
      <w:proofErr w:type="spellEnd"/>
      <w:r w:rsidR="00C41B47" w:rsidRPr="00323D91">
        <w:rPr>
          <w:rFonts w:asciiTheme="minorHAnsi" w:hAnsiTheme="minorHAnsi"/>
          <w:sz w:val="22"/>
          <w:szCs w:val="22"/>
        </w:rPr>
        <w:t>, DoAG</w:t>
      </w:r>
    </w:p>
    <w:p w:rsidR="00FB65DF" w:rsidRPr="00323D91" w:rsidRDefault="00FB65DF" w:rsidP="00FB65DF">
      <w:pPr>
        <w:rPr>
          <w:rFonts w:asciiTheme="minorHAnsi" w:hAnsiTheme="minorHAnsi"/>
          <w:sz w:val="22"/>
          <w:szCs w:val="22"/>
        </w:rPr>
      </w:pPr>
    </w:p>
    <w:p w:rsidR="00FB65DF" w:rsidRPr="00323D91" w:rsidRDefault="00FB65DF" w:rsidP="00FB65DF">
      <w:pPr>
        <w:rPr>
          <w:rFonts w:asciiTheme="minorHAnsi" w:hAnsiTheme="minorHAnsi"/>
          <w:sz w:val="22"/>
          <w:szCs w:val="22"/>
        </w:rPr>
      </w:pPr>
    </w:p>
    <w:p w:rsidR="00FB65DF" w:rsidRPr="00323D91" w:rsidRDefault="00FB65DF" w:rsidP="00FB65DF">
      <w:pPr>
        <w:rPr>
          <w:rFonts w:asciiTheme="minorHAnsi" w:hAnsiTheme="minorHAnsi"/>
          <w:b/>
          <w:sz w:val="22"/>
          <w:szCs w:val="22"/>
          <w:u w:val="single"/>
        </w:rPr>
      </w:pPr>
      <w:r w:rsidRPr="00323D91">
        <w:rPr>
          <w:rFonts w:asciiTheme="minorHAnsi" w:hAnsiTheme="minorHAnsi"/>
          <w:b/>
          <w:sz w:val="22"/>
          <w:szCs w:val="22"/>
          <w:u w:val="single"/>
        </w:rPr>
        <w:t>Members Absent:</w:t>
      </w:r>
    </w:p>
    <w:p w:rsidR="00FB65DF" w:rsidRPr="00323D91" w:rsidRDefault="009F6233" w:rsidP="00FB65DF">
      <w:pPr>
        <w:rPr>
          <w:rFonts w:asciiTheme="minorHAnsi" w:hAnsiTheme="minorHAnsi"/>
          <w:sz w:val="22"/>
          <w:szCs w:val="22"/>
        </w:rPr>
      </w:pPr>
      <w:r w:rsidRPr="00323D91">
        <w:rPr>
          <w:rFonts w:asciiTheme="minorHAnsi" w:hAnsiTheme="minorHAnsi"/>
          <w:sz w:val="22"/>
          <w:szCs w:val="22"/>
        </w:rPr>
        <w:t xml:space="preserve">Anthony </w:t>
      </w:r>
      <w:proofErr w:type="spellStart"/>
      <w:r w:rsidRPr="00323D91">
        <w:rPr>
          <w:rFonts w:asciiTheme="minorHAnsi" w:hAnsiTheme="minorHAnsi"/>
          <w:sz w:val="22"/>
          <w:szCs w:val="22"/>
        </w:rPr>
        <w:t>Andosca</w:t>
      </w:r>
      <w:proofErr w:type="spellEnd"/>
      <w:r w:rsidRPr="00323D91">
        <w:rPr>
          <w:rFonts w:asciiTheme="minorHAnsi" w:hAnsiTheme="minorHAnsi"/>
          <w:sz w:val="22"/>
          <w:szCs w:val="22"/>
        </w:rPr>
        <w:t>;</w:t>
      </w:r>
      <w:r w:rsidR="00FB65DF" w:rsidRPr="00323D91">
        <w:rPr>
          <w:rFonts w:asciiTheme="minorHAnsi" w:hAnsiTheme="minorHAnsi"/>
          <w:sz w:val="22"/>
          <w:szCs w:val="22"/>
        </w:rPr>
        <w:t xml:space="preserve"> </w:t>
      </w:r>
      <w:proofErr w:type="spellStart"/>
      <w:r w:rsidR="00FB65DF" w:rsidRPr="00323D91">
        <w:rPr>
          <w:rFonts w:asciiTheme="minorHAnsi" w:hAnsiTheme="minorHAnsi"/>
          <w:sz w:val="22"/>
          <w:szCs w:val="22"/>
        </w:rPr>
        <w:t>Brd</w:t>
      </w:r>
      <w:proofErr w:type="spellEnd"/>
      <w:r w:rsidR="00FB65DF" w:rsidRPr="00323D91">
        <w:rPr>
          <w:rFonts w:asciiTheme="minorHAnsi" w:hAnsiTheme="minorHAnsi"/>
          <w:sz w:val="22"/>
          <w:szCs w:val="22"/>
        </w:rPr>
        <w:t xml:space="preserve"> of Regents, </w:t>
      </w:r>
      <w:r w:rsidRPr="00323D91">
        <w:rPr>
          <w:rFonts w:asciiTheme="minorHAnsi" w:hAnsiTheme="minorHAnsi"/>
          <w:sz w:val="22"/>
          <w:szCs w:val="22"/>
        </w:rPr>
        <w:t>Ron Angelo, DECD;</w:t>
      </w:r>
      <w:r w:rsidR="00C41B47" w:rsidRPr="00323D91">
        <w:rPr>
          <w:rFonts w:asciiTheme="minorHAnsi" w:hAnsiTheme="minorHAnsi"/>
          <w:sz w:val="22"/>
          <w:szCs w:val="22"/>
        </w:rPr>
        <w:t xml:space="preserve"> Sheri DeVaux, DAS; Patrick Ladd, City of Meriden</w:t>
      </w:r>
    </w:p>
    <w:p w:rsidR="00FB65DF" w:rsidRPr="00323D91" w:rsidRDefault="00FB65DF" w:rsidP="00FB65DF">
      <w:pPr>
        <w:rPr>
          <w:rFonts w:asciiTheme="minorHAnsi" w:hAnsiTheme="minorHAnsi"/>
          <w:sz w:val="22"/>
          <w:szCs w:val="22"/>
        </w:rPr>
      </w:pPr>
    </w:p>
    <w:p w:rsidR="00FB65DF" w:rsidRPr="00323D91" w:rsidRDefault="00FB65DF" w:rsidP="00FB65DF">
      <w:pPr>
        <w:rPr>
          <w:rFonts w:asciiTheme="minorHAnsi" w:hAnsiTheme="minorHAnsi"/>
          <w:sz w:val="22"/>
          <w:szCs w:val="22"/>
        </w:rPr>
      </w:pPr>
    </w:p>
    <w:p w:rsidR="00FB65DF" w:rsidRPr="00323D91" w:rsidRDefault="00FB65DF" w:rsidP="00FB65DF">
      <w:pPr>
        <w:rPr>
          <w:rFonts w:asciiTheme="minorHAnsi" w:hAnsiTheme="minorHAnsi"/>
          <w:b/>
          <w:sz w:val="22"/>
          <w:szCs w:val="22"/>
        </w:rPr>
      </w:pPr>
      <w:r w:rsidRPr="00323D91">
        <w:rPr>
          <w:rFonts w:asciiTheme="minorHAnsi" w:hAnsiTheme="minorHAnsi"/>
          <w:b/>
          <w:sz w:val="22"/>
          <w:szCs w:val="22"/>
        </w:rPr>
        <w:t>Minutes:</w:t>
      </w:r>
    </w:p>
    <w:p w:rsidR="00FB65DF" w:rsidRPr="00323D91" w:rsidRDefault="00FB65DF" w:rsidP="00FB65DF">
      <w:pPr>
        <w:rPr>
          <w:rFonts w:asciiTheme="minorHAnsi" w:hAnsiTheme="minorHAnsi"/>
          <w:sz w:val="22"/>
          <w:szCs w:val="22"/>
        </w:rPr>
      </w:pPr>
    </w:p>
    <w:p w:rsidR="00FB65DF" w:rsidRPr="00323D91" w:rsidRDefault="00FB65DF" w:rsidP="00FB65DF">
      <w:pPr>
        <w:pStyle w:val="ListParagraph"/>
        <w:numPr>
          <w:ilvl w:val="0"/>
          <w:numId w:val="1"/>
        </w:numPr>
        <w:rPr>
          <w:rFonts w:asciiTheme="minorHAnsi" w:hAnsiTheme="minorHAnsi"/>
          <w:sz w:val="22"/>
          <w:szCs w:val="22"/>
        </w:rPr>
      </w:pPr>
      <w:r w:rsidRPr="00323D91">
        <w:rPr>
          <w:rFonts w:asciiTheme="minorHAnsi" w:hAnsiTheme="minorHAnsi"/>
          <w:sz w:val="22"/>
          <w:szCs w:val="22"/>
        </w:rPr>
        <w:t>The mee</w:t>
      </w:r>
      <w:r w:rsidR="00C41B47" w:rsidRPr="00323D91">
        <w:rPr>
          <w:rFonts w:asciiTheme="minorHAnsi" w:hAnsiTheme="minorHAnsi"/>
          <w:sz w:val="22"/>
          <w:szCs w:val="22"/>
        </w:rPr>
        <w:t>ting was called to order at 2:30</w:t>
      </w:r>
      <w:r w:rsidRPr="00323D91">
        <w:rPr>
          <w:rFonts w:asciiTheme="minorHAnsi" w:hAnsiTheme="minorHAnsi"/>
          <w:sz w:val="22"/>
          <w:szCs w:val="22"/>
        </w:rPr>
        <w:t xml:space="preserve"> p.m. by Chairman Tyler Kleykamp. </w:t>
      </w:r>
    </w:p>
    <w:p w:rsidR="00FB65DF" w:rsidRPr="00323D91" w:rsidRDefault="00C41B47" w:rsidP="00FB65DF">
      <w:pPr>
        <w:pStyle w:val="ListParagraph"/>
        <w:numPr>
          <w:ilvl w:val="0"/>
          <w:numId w:val="1"/>
        </w:numPr>
        <w:rPr>
          <w:rFonts w:asciiTheme="minorHAnsi" w:hAnsiTheme="minorHAnsi"/>
          <w:sz w:val="22"/>
          <w:szCs w:val="22"/>
        </w:rPr>
      </w:pPr>
      <w:r w:rsidRPr="00323D91">
        <w:rPr>
          <w:rFonts w:asciiTheme="minorHAnsi" w:hAnsiTheme="minorHAnsi"/>
          <w:sz w:val="22"/>
          <w:szCs w:val="22"/>
        </w:rPr>
        <w:t>The Council approved the minutes from the September 28, 2011 Meeting</w:t>
      </w:r>
    </w:p>
    <w:p w:rsidR="00C41B47" w:rsidRPr="00323D91" w:rsidRDefault="00C41B47" w:rsidP="00C41B47">
      <w:pPr>
        <w:rPr>
          <w:rFonts w:asciiTheme="minorHAnsi" w:hAnsiTheme="minorHAnsi"/>
          <w:sz w:val="22"/>
          <w:szCs w:val="22"/>
        </w:rPr>
      </w:pPr>
    </w:p>
    <w:p w:rsidR="00C41B47" w:rsidRPr="00323D91" w:rsidRDefault="00C41B47" w:rsidP="00C41B47">
      <w:pPr>
        <w:rPr>
          <w:rFonts w:asciiTheme="minorHAnsi" w:hAnsiTheme="minorHAnsi"/>
          <w:b/>
          <w:sz w:val="22"/>
          <w:szCs w:val="22"/>
        </w:rPr>
      </w:pPr>
      <w:r w:rsidRPr="00323D91">
        <w:rPr>
          <w:rFonts w:asciiTheme="minorHAnsi" w:hAnsiTheme="minorHAnsi"/>
          <w:b/>
          <w:sz w:val="22"/>
          <w:szCs w:val="22"/>
        </w:rPr>
        <w:t>Acknowledgment of the 2011 Connecticut Geographic Bee Winner</w:t>
      </w:r>
    </w:p>
    <w:p w:rsidR="00FB65DF" w:rsidRPr="00323D91" w:rsidRDefault="00FB65DF" w:rsidP="00FB65DF">
      <w:pPr>
        <w:pStyle w:val="ListParagraph"/>
        <w:numPr>
          <w:ilvl w:val="0"/>
          <w:numId w:val="1"/>
        </w:numPr>
        <w:rPr>
          <w:rFonts w:asciiTheme="minorHAnsi" w:hAnsiTheme="minorHAnsi"/>
          <w:sz w:val="22"/>
          <w:szCs w:val="22"/>
        </w:rPr>
      </w:pPr>
      <w:r w:rsidRPr="00323D91">
        <w:rPr>
          <w:rFonts w:asciiTheme="minorHAnsi" w:hAnsiTheme="minorHAnsi"/>
          <w:sz w:val="22"/>
          <w:szCs w:val="22"/>
        </w:rPr>
        <w:t xml:space="preserve">Chairman Kleykamp </w:t>
      </w:r>
      <w:r w:rsidR="00C41B47" w:rsidRPr="00323D91">
        <w:rPr>
          <w:rFonts w:asciiTheme="minorHAnsi" w:hAnsiTheme="minorHAnsi"/>
          <w:sz w:val="22"/>
          <w:szCs w:val="22"/>
        </w:rPr>
        <w:t xml:space="preserve">introduced Michael </w:t>
      </w:r>
      <w:proofErr w:type="spellStart"/>
      <w:r w:rsidR="00C41B47" w:rsidRPr="00323D91">
        <w:rPr>
          <w:rFonts w:asciiTheme="minorHAnsi" w:hAnsiTheme="minorHAnsi"/>
          <w:sz w:val="22"/>
          <w:szCs w:val="22"/>
        </w:rPr>
        <w:t>Borecki</w:t>
      </w:r>
      <w:proofErr w:type="spellEnd"/>
      <w:r w:rsidR="00C41B47" w:rsidRPr="00323D91">
        <w:rPr>
          <w:rFonts w:asciiTheme="minorHAnsi" w:hAnsiTheme="minorHAnsi"/>
          <w:sz w:val="22"/>
          <w:szCs w:val="22"/>
        </w:rPr>
        <w:t xml:space="preserve"> the winner of the 2011 Connecticut Geographic Bee. </w:t>
      </w:r>
      <w:r w:rsidR="006B209E" w:rsidRPr="00323D91">
        <w:rPr>
          <w:rFonts w:asciiTheme="minorHAnsi" w:hAnsiTheme="minorHAnsi"/>
          <w:sz w:val="22"/>
          <w:szCs w:val="22"/>
        </w:rPr>
        <w:t>Michael was presented with a Proclamation by Representative Wood (141</w:t>
      </w:r>
      <w:r w:rsidR="006B209E" w:rsidRPr="00323D91">
        <w:rPr>
          <w:rFonts w:asciiTheme="minorHAnsi" w:hAnsiTheme="minorHAnsi"/>
          <w:sz w:val="22"/>
          <w:szCs w:val="22"/>
          <w:vertAlign w:val="superscript"/>
        </w:rPr>
        <w:t>st</w:t>
      </w:r>
      <w:r w:rsidR="006B209E" w:rsidRPr="00323D91">
        <w:rPr>
          <w:rFonts w:asciiTheme="minorHAnsi" w:hAnsiTheme="minorHAnsi"/>
          <w:sz w:val="22"/>
          <w:szCs w:val="22"/>
        </w:rPr>
        <w:t xml:space="preserve"> Dist.) and a Certificate of Achievement from the CT GIS Council.</w:t>
      </w:r>
    </w:p>
    <w:p w:rsidR="006B209E" w:rsidRPr="00323D91" w:rsidRDefault="006B209E" w:rsidP="006B209E">
      <w:pPr>
        <w:rPr>
          <w:rFonts w:asciiTheme="minorHAnsi" w:hAnsiTheme="minorHAnsi"/>
          <w:sz w:val="22"/>
          <w:szCs w:val="22"/>
        </w:rPr>
      </w:pPr>
    </w:p>
    <w:p w:rsidR="006B209E" w:rsidRPr="00323D91" w:rsidRDefault="006B209E" w:rsidP="006B209E">
      <w:pPr>
        <w:rPr>
          <w:rFonts w:asciiTheme="minorHAnsi" w:hAnsiTheme="minorHAnsi"/>
          <w:b/>
          <w:sz w:val="22"/>
          <w:szCs w:val="22"/>
        </w:rPr>
      </w:pPr>
      <w:r w:rsidRPr="00323D91">
        <w:rPr>
          <w:rFonts w:asciiTheme="minorHAnsi" w:hAnsiTheme="minorHAnsi"/>
          <w:b/>
          <w:sz w:val="22"/>
          <w:szCs w:val="22"/>
        </w:rPr>
        <w:t>Working Groups</w:t>
      </w:r>
    </w:p>
    <w:p w:rsidR="007D4F92" w:rsidRPr="00323D91" w:rsidRDefault="006B209E" w:rsidP="00A7490A">
      <w:pPr>
        <w:pStyle w:val="ListParagraph"/>
        <w:numPr>
          <w:ilvl w:val="0"/>
          <w:numId w:val="1"/>
        </w:numPr>
        <w:rPr>
          <w:rFonts w:asciiTheme="minorHAnsi" w:hAnsiTheme="minorHAnsi"/>
          <w:sz w:val="22"/>
          <w:szCs w:val="22"/>
        </w:rPr>
      </w:pPr>
      <w:r w:rsidRPr="00323D91">
        <w:rPr>
          <w:rFonts w:asciiTheme="minorHAnsi" w:hAnsiTheme="minorHAnsi"/>
          <w:sz w:val="22"/>
          <w:szCs w:val="22"/>
        </w:rPr>
        <w:t>Council members discussed the role of working groups moving forward in order to make the best use of limited time of Council member and others who serve on various working groups.</w:t>
      </w:r>
      <w:r w:rsidR="00D42BCD" w:rsidRPr="00323D91">
        <w:rPr>
          <w:rFonts w:asciiTheme="minorHAnsi" w:hAnsiTheme="minorHAnsi"/>
          <w:sz w:val="22"/>
          <w:szCs w:val="22"/>
        </w:rPr>
        <w:t xml:space="preserve"> The Council discussed moving to a quarterly meeting schedule, which is allowed under statute, with the potential of the meeting lasting longer in order to have more robust discussions on items. This schedule could potentially allow working groups to meet more frequently to develop recommendations and implement action items. No action was taken however the concept will be discussed at the January meeting.</w:t>
      </w:r>
    </w:p>
    <w:p w:rsidR="00A7490A" w:rsidRPr="00323D91" w:rsidRDefault="00A7490A" w:rsidP="00A7490A">
      <w:pPr>
        <w:rPr>
          <w:rFonts w:asciiTheme="minorHAnsi" w:hAnsiTheme="minorHAnsi"/>
          <w:sz w:val="22"/>
          <w:szCs w:val="22"/>
        </w:rPr>
      </w:pPr>
    </w:p>
    <w:p w:rsidR="00A7490A" w:rsidRPr="00323D91" w:rsidRDefault="00A7490A" w:rsidP="00A7490A">
      <w:pPr>
        <w:rPr>
          <w:rFonts w:asciiTheme="minorHAnsi" w:hAnsiTheme="minorHAnsi"/>
          <w:b/>
          <w:sz w:val="22"/>
          <w:szCs w:val="22"/>
        </w:rPr>
      </w:pPr>
      <w:r w:rsidRPr="00323D91">
        <w:rPr>
          <w:rFonts w:asciiTheme="minorHAnsi" w:hAnsiTheme="minorHAnsi"/>
          <w:b/>
          <w:sz w:val="22"/>
          <w:szCs w:val="22"/>
        </w:rPr>
        <w:t>GIS Council Vision</w:t>
      </w:r>
    </w:p>
    <w:p w:rsidR="00A7490A" w:rsidRPr="00323D91" w:rsidRDefault="00A7490A" w:rsidP="00A7490A">
      <w:pPr>
        <w:pStyle w:val="ListParagraph"/>
        <w:numPr>
          <w:ilvl w:val="0"/>
          <w:numId w:val="1"/>
        </w:numPr>
        <w:rPr>
          <w:rFonts w:asciiTheme="minorHAnsi" w:hAnsiTheme="minorHAnsi"/>
          <w:b/>
          <w:sz w:val="22"/>
          <w:szCs w:val="22"/>
        </w:rPr>
      </w:pPr>
      <w:r w:rsidRPr="00323D91">
        <w:rPr>
          <w:rFonts w:asciiTheme="minorHAnsi" w:hAnsiTheme="minorHAnsi"/>
          <w:sz w:val="22"/>
          <w:szCs w:val="22"/>
        </w:rPr>
        <w:t>Chairman Kleykamp discussed a draft vision for the GIS Council which is intended to define the mandate of the Council to develop a uniform GIS capacity for state agencies, municipalities, and regional planning organizations</w:t>
      </w:r>
    </w:p>
    <w:p w:rsidR="00A7490A" w:rsidRPr="00323D91" w:rsidRDefault="00A7490A" w:rsidP="00A7490A">
      <w:pPr>
        <w:pStyle w:val="ListParagraph"/>
        <w:numPr>
          <w:ilvl w:val="0"/>
          <w:numId w:val="1"/>
        </w:numPr>
        <w:rPr>
          <w:rFonts w:asciiTheme="minorHAnsi" w:hAnsiTheme="minorHAnsi"/>
          <w:b/>
          <w:sz w:val="22"/>
          <w:szCs w:val="22"/>
        </w:rPr>
      </w:pPr>
      <w:r w:rsidRPr="00323D91">
        <w:rPr>
          <w:rFonts w:asciiTheme="minorHAnsi" w:hAnsiTheme="minorHAnsi"/>
          <w:sz w:val="22"/>
          <w:szCs w:val="22"/>
          <w:u w:val="single"/>
        </w:rPr>
        <w:t>ACTION</w:t>
      </w:r>
      <w:r w:rsidRPr="00323D91">
        <w:rPr>
          <w:rFonts w:asciiTheme="minorHAnsi" w:hAnsiTheme="minorHAnsi"/>
          <w:sz w:val="22"/>
          <w:szCs w:val="22"/>
        </w:rPr>
        <w:t>: Council member present voted unanimously to adopt the “Vision” document</w:t>
      </w:r>
    </w:p>
    <w:p w:rsidR="00A7490A" w:rsidRPr="00323D91" w:rsidRDefault="00A7490A" w:rsidP="00A7490A">
      <w:pPr>
        <w:pStyle w:val="ListParagraph"/>
        <w:numPr>
          <w:ilvl w:val="0"/>
          <w:numId w:val="1"/>
        </w:numPr>
        <w:rPr>
          <w:rFonts w:asciiTheme="minorHAnsi" w:hAnsiTheme="minorHAnsi"/>
          <w:b/>
          <w:sz w:val="22"/>
          <w:szCs w:val="22"/>
        </w:rPr>
      </w:pPr>
      <w:r w:rsidRPr="00323D91">
        <w:rPr>
          <w:rFonts w:asciiTheme="minorHAnsi" w:hAnsiTheme="minorHAnsi"/>
          <w:sz w:val="22"/>
          <w:szCs w:val="22"/>
        </w:rPr>
        <w:t>The Data Inventory and Assessment workgroup will report back to the Council with recommendations on how best to implement the new vision, including possibly restructuring the workgroups.</w:t>
      </w:r>
    </w:p>
    <w:p w:rsidR="00A7490A" w:rsidRPr="00323D91" w:rsidRDefault="00A7490A" w:rsidP="00A7490A">
      <w:pPr>
        <w:rPr>
          <w:rFonts w:asciiTheme="minorHAnsi" w:hAnsiTheme="minorHAnsi"/>
          <w:b/>
          <w:sz w:val="22"/>
          <w:szCs w:val="22"/>
        </w:rPr>
      </w:pPr>
    </w:p>
    <w:p w:rsidR="00A7490A" w:rsidRPr="00323D91" w:rsidRDefault="00A7490A" w:rsidP="00A7490A">
      <w:pPr>
        <w:rPr>
          <w:rFonts w:asciiTheme="minorHAnsi" w:hAnsiTheme="minorHAnsi"/>
          <w:b/>
          <w:sz w:val="22"/>
          <w:szCs w:val="22"/>
        </w:rPr>
      </w:pPr>
      <w:r w:rsidRPr="00323D91">
        <w:rPr>
          <w:rFonts w:asciiTheme="minorHAnsi" w:hAnsiTheme="minorHAnsi"/>
          <w:b/>
          <w:sz w:val="22"/>
          <w:szCs w:val="22"/>
        </w:rPr>
        <w:t>State Agency GIS Platform Update</w:t>
      </w:r>
    </w:p>
    <w:p w:rsidR="00A7490A" w:rsidRPr="00323D91" w:rsidRDefault="0001281A" w:rsidP="00A7490A">
      <w:pPr>
        <w:pStyle w:val="ListParagraph"/>
        <w:numPr>
          <w:ilvl w:val="0"/>
          <w:numId w:val="6"/>
        </w:numPr>
        <w:ind w:left="360"/>
        <w:rPr>
          <w:rFonts w:asciiTheme="minorHAnsi" w:hAnsiTheme="minorHAnsi"/>
          <w:sz w:val="22"/>
          <w:szCs w:val="22"/>
        </w:rPr>
      </w:pPr>
      <w:r w:rsidRPr="00323D91">
        <w:rPr>
          <w:rFonts w:asciiTheme="minorHAnsi" w:hAnsiTheme="minorHAnsi"/>
          <w:sz w:val="22"/>
          <w:szCs w:val="22"/>
        </w:rPr>
        <w:t xml:space="preserve">Chairman Kleykamp provided an overview of progress on expanding the use of the </w:t>
      </w:r>
      <w:proofErr w:type="spellStart"/>
      <w:r w:rsidRPr="00323D91">
        <w:rPr>
          <w:rFonts w:asciiTheme="minorHAnsi" w:hAnsiTheme="minorHAnsi"/>
          <w:sz w:val="22"/>
          <w:szCs w:val="22"/>
        </w:rPr>
        <w:t>ArcGIS</w:t>
      </w:r>
      <w:proofErr w:type="spellEnd"/>
      <w:r w:rsidRPr="00323D91">
        <w:rPr>
          <w:rFonts w:asciiTheme="minorHAnsi" w:hAnsiTheme="minorHAnsi"/>
          <w:sz w:val="22"/>
          <w:szCs w:val="22"/>
        </w:rPr>
        <w:t xml:space="preserve"> platform currently housed at DAS/BEST. A small group of state agencies are working with DAS/BEST to expand the use of the platform to allow agencies to publish geospatial data and web services.</w:t>
      </w:r>
    </w:p>
    <w:p w:rsidR="00FB65DF" w:rsidRPr="00323D91" w:rsidRDefault="00FB65DF" w:rsidP="00FB65DF">
      <w:pPr>
        <w:rPr>
          <w:rFonts w:asciiTheme="minorHAnsi" w:hAnsiTheme="minorHAnsi"/>
          <w:sz w:val="22"/>
          <w:szCs w:val="22"/>
        </w:rPr>
      </w:pPr>
    </w:p>
    <w:p w:rsidR="009E0997" w:rsidRDefault="009E0997" w:rsidP="00FB65DF">
      <w:pPr>
        <w:rPr>
          <w:rFonts w:asciiTheme="minorHAnsi" w:hAnsiTheme="minorHAnsi"/>
          <w:b/>
          <w:sz w:val="22"/>
          <w:szCs w:val="22"/>
        </w:rPr>
      </w:pPr>
    </w:p>
    <w:p w:rsidR="0001281A" w:rsidRPr="00323D91" w:rsidRDefault="0001281A" w:rsidP="00FB65DF">
      <w:pPr>
        <w:rPr>
          <w:rFonts w:asciiTheme="minorHAnsi" w:hAnsiTheme="minorHAnsi"/>
          <w:b/>
          <w:sz w:val="22"/>
          <w:szCs w:val="22"/>
        </w:rPr>
      </w:pPr>
      <w:r w:rsidRPr="00323D91">
        <w:rPr>
          <w:rFonts w:asciiTheme="minorHAnsi" w:hAnsiTheme="minorHAnsi"/>
          <w:b/>
          <w:sz w:val="22"/>
          <w:szCs w:val="22"/>
        </w:rPr>
        <w:lastRenderedPageBreak/>
        <w:t>New Business:</w:t>
      </w:r>
    </w:p>
    <w:p w:rsidR="0001281A" w:rsidRDefault="0001281A" w:rsidP="0001281A">
      <w:pPr>
        <w:pStyle w:val="ListParagraph"/>
        <w:numPr>
          <w:ilvl w:val="0"/>
          <w:numId w:val="6"/>
        </w:numPr>
        <w:ind w:left="360"/>
        <w:rPr>
          <w:rFonts w:asciiTheme="minorHAnsi" w:hAnsiTheme="minorHAnsi"/>
          <w:sz w:val="22"/>
          <w:szCs w:val="22"/>
        </w:rPr>
      </w:pPr>
      <w:r w:rsidRPr="00323D91">
        <w:rPr>
          <w:rFonts w:asciiTheme="minorHAnsi" w:hAnsiTheme="minorHAnsi"/>
          <w:sz w:val="22"/>
          <w:szCs w:val="22"/>
          <w:u w:val="single"/>
        </w:rPr>
        <w:t>Action</w:t>
      </w:r>
      <w:r w:rsidRPr="00323D91">
        <w:rPr>
          <w:rFonts w:asciiTheme="minorHAnsi" w:hAnsiTheme="minorHAnsi"/>
          <w:sz w:val="22"/>
          <w:szCs w:val="22"/>
        </w:rPr>
        <w:t>: Council members present voted unanimously to establish a “Storm Response and Recovery Assessment Group” to review the use (or lack of use) of GIS Technology during Tropical Storm Irene and the October Snowstorm. The GIS Storm Response and Recovery Assessment Group’s focus will be on various aspects of how GIS was used for pre-storm, storm, and post-storm response and recovery efforts at the local, regional, utility, state, and federal levels.  The goals of the assessment are to: identify what GIS strategies were used (or not), barriers encountered, best practices, and recommendations.</w:t>
      </w:r>
    </w:p>
    <w:p w:rsidR="00323D91" w:rsidRPr="00323D91" w:rsidRDefault="00323D91" w:rsidP="00FB65DF">
      <w:pPr>
        <w:pStyle w:val="ListParagraph"/>
        <w:numPr>
          <w:ilvl w:val="0"/>
          <w:numId w:val="6"/>
        </w:numPr>
        <w:ind w:left="360"/>
        <w:rPr>
          <w:rFonts w:asciiTheme="minorHAnsi" w:hAnsiTheme="minorHAnsi"/>
          <w:b/>
          <w:sz w:val="22"/>
          <w:szCs w:val="22"/>
        </w:rPr>
      </w:pPr>
      <w:r w:rsidRPr="00323D91">
        <w:rPr>
          <w:rFonts w:asciiTheme="minorHAnsi" w:hAnsiTheme="minorHAnsi"/>
          <w:sz w:val="22"/>
          <w:szCs w:val="22"/>
          <w:u w:val="single"/>
        </w:rPr>
        <w:t>Action</w:t>
      </w:r>
      <w:r w:rsidRPr="00323D91">
        <w:rPr>
          <w:rFonts w:asciiTheme="minorHAnsi" w:hAnsiTheme="minorHAnsi"/>
          <w:sz w:val="22"/>
          <w:szCs w:val="22"/>
        </w:rPr>
        <w:t>: Council members present voted unanimously to appoint Council Member Jeff Bolton</w:t>
      </w:r>
      <w:r>
        <w:rPr>
          <w:rFonts w:asciiTheme="minorHAnsi" w:hAnsiTheme="minorHAnsi"/>
          <w:sz w:val="22"/>
          <w:szCs w:val="22"/>
        </w:rPr>
        <w:t xml:space="preserve"> to chair the “Strom Recovery and Response Assessment Group.”</w:t>
      </w:r>
    </w:p>
    <w:p w:rsidR="00323D91" w:rsidRPr="009E0997" w:rsidRDefault="00323D91" w:rsidP="00FB65DF">
      <w:pPr>
        <w:pStyle w:val="ListParagraph"/>
        <w:numPr>
          <w:ilvl w:val="0"/>
          <w:numId w:val="6"/>
        </w:numPr>
        <w:ind w:left="360"/>
        <w:rPr>
          <w:rFonts w:asciiTheme="minorHAnsi" w:hAnsiTheme="minorHAnsi"/>
          <w:b/>
          <w:sz w:val="22"/>
          <w:szCs w:val="22"/>
        </w:rPr>
      </w:pPr>
      <w:r>
        <w:rPr>
          <w:rFonts w:asciiTheme="minorHAnsi" w:hAnsiTheme="minorHAnsi"/>
          <w:sz w:val="22"/>
          <w:szCs w:val="22"/>
          <w:u w:val="single"/>
        </w:rPr>
        <w:t>Action</w:t>
      </w:r>
      <w:r w:rsidRPr="00323D91">
        <w:rPr>
          <w:rFonts w:asciiTheme="minorHAnsi" w:hAnsiTheme="minorHAnsi"/>
          <w:b/>
          <w:sz w:val="22"/>
          <w:szCs w:val="22"/>
        </w:rPr>
        <w:t>:</w:t>
      </w:r>
      <w:r>
        <w:rPr>
          <w:rFonts w:asciiTheme="minorHAnsi" w:hAnsiTheme="minorHAnsi"/>
          <w:b/>
          <w:sz w:val="22"/>
          <w:szCs w:val="22"/>
        </w:rPr>
        <w:t xml:space="preserve"> </w:t>
      </w:r>
      <w:r>
        <w:rPr>
          <w:rFonts w:asciiTheme="minorHAnsi" w:hAnsiTheme="minorHAnsi"/>
          <w:sz w:val="22"/>
          <w:szCs w:val="22"/>
        </w:rPr>
        <w:t xml:space="preserve">Council members present voted unanimously to authorize the Chairman of the GIS Council to engage with any other work groups, panels, consultants, or other relevant groups concerning the use of GIS in the </w:t>
      </w:r>
      <w:r w:rsidR="009E0997">
        <w:rPr>
          <w:rFonts w:asciiTheme="minorHAnsi" w:hAnsiTheme="minorHAnsi"/>
          <w:sz w:val="22"/>
          <w:szCs w:val="22"/>
        </w:rPr>
        <w:t>two s</w:t>
      </w:r>
      <w:r>
        <w:rPr>
          <w:rFonts w:asciiTheme="minorHAnsi" w:hAnsiTheme="minorHAnsi"/>
          <w:sz w:val="22"/>
          <w:szCs w:val="22"/>
        </w:rPr>
        <w:t>torms.</w:t>
      </w:r>
    </w:p>
    <w:p w:rsidR="009E0997" w:rsidRPr="00323D91" w:rsidRDefault="009E0997" w:rsidP="00FB65DF">
      <w:pPr>
        <w:pStyle w:val="ListParagraph"/>
        <w:numPr>
          <w:ilvl w:val="0"/>
          <w:numId w:val="6"/>
        </w:numPr>
        <w:ind w:left="360"/>
        <w:rPr>
          <w:rFonts w:asciiTheme="minorHAnsi" w:hAnsiTheme="minorHAnsi"/>
          <w:b/>
          <w:sz w:val="22"/>
          <w:szCs w:val="22"/>
        </w:rPr>
      </w:pPr>
      <w:r>
        <w:rPr>
          <w:rFonts w:asciiTheme="minorHAnsi" w:hAnsiTheme="minorHAnsi"/>
          <w:sz w:val="22"/>
          <w:szCs w:val="22"/>
          <w:u w:val="single"/>
        </w:rPr>
        <w:t>Action:</w:t>
      </w:r>
      <w:r>
        <w:rPr>
          <w:rFonts w:asciiTheme="minorHAnsi" w:hAnsiTheme="minorHAnsi"/>
          <w:b/>
          <w:sz w:val="22"/>
          <w:szCs w:val="22"/>
        </w:rPr>
        <w:t xml:space="preserve"> </w:t>
      </w:r>
      <w:r>
        <w:rPr>
          <w:rFonts w:asciiTheme="minorHAnsi" w:hAnsiTheme="minorHAnsi"/>
          <w:sz w:val="22"/>
          <w:szCs w:val="22"/>
        </w:rPr>
        <w:t>Council members present voted to authorize the Chairman of the GIS Council to administer a Twitter account of behalf of the Council (@</w:t>
      </w:r>
      <w:proofErr w:type="spellStart"/>
      <w:r>
        <w:rPr>
          <w:rFonts w:asciiTheme="minorHAnsi" w:hAnsiTheme="minorHAnsi"/>
          <w:sz w:val="22"/>
          <w:szCs w:val="22"/>
        </w:rPr>
        <w:t>CTGISCOuncil</w:t>
      </w:r>
      <w:proofErr w:type="spellEnd"/>
      <w:r>
        <w:rPr>
          <w:rFonts w:asciiTheme="minorHAnsi" w:hAnsiTheme="minorHAnsi"/>
          <w:sz w:val="22"/>
          <w:szCs w:val="22"/>
        </w:rPr>
        <w:t>)</w:t>
      </w:r>
    </w:p>
    <w:p w:rsidR="00323D91" w:rsidRDefault="00323D91" w:rsidP="00323D91">
      <w:pPr>
        <w:pStyle w:val="ListParagraph"/>
        <w:ind w:left="360"/>
        <w:rPr>
          <w:rFonts w:asciiTheme="minorHAnsi" w:hAnsiTheme="minorHAnsi"/>
          <w:sz w:val="22"/>
          <w:szCs w:val="22"/>
          <w:u w:val="single"/>
        </w:rPr>
      </w:pPr>
    </w:p>
    <w:p w:rsidR="00FB65DF" w:rsidRPr="00323D91" w:rsidRDefault="00323D91" w:rsidP="00323D91">
      <w:pPr>
        <w:pStyle w:val="ListParagraph"/>
        <w:ind w:left="360"/>
        <w:rPr>
          <w:rFonts w:asciiTheme="minorHAnsi" w:hAnsiTheme="minorHAnsi"/>
          <w:b/>
          <w:sz w:val="22"/>
          <w:szCs w:val="22"/>
        </w:rPr>
      </w:pPr>
      <w:r w:rsidRPr="00323D91">
        <w:rPr>
          <w:rFonts w:asciiTheme="minorHAnsi" w:hAnsiTheme="minorHAnsi"/>
          <w:sz w:val="22"/>
          <w:szCs w:val="22"/>
        </w:rPr>
        <w:t xml:space="preserve"> </w:t>
      </w:r>
      <w:r w:rsidR="00FB65DF" w:rsidRPr="00323D91">
        <w:rPr>
          <w:rFonts w:asciiTheme="minorHAnsi" w:hAnsiTheme="minorHAnsi"/>
          <w:b/>
          <w:sz w:val="22"/>
          <w:szCs w:val="22"/>
        </w:rPr>
        <w:t>Informational Presentation:</w:t>
      </w:r>
      <w:r w:rsidR="0001281A" w:rsidRPr="00323D91">
        <w:rPr>
          <w:rFonts w:asciiTheme="minorHAnsi" w:hAnsiTheme="minorHAnsi"/>
          <w:b/>
          <w:sz w:val="22"/>
          <w:szCs w:val="22"/>
        </w:rPr>
        <w:t xml:space="preserve"> State Ortho Imagery project</w:t>
      </w:r>
    </w:p>
    <w:p w:rsidR="00FB65DF" w:rsidRPr="00323D91" w:rsidRDefault="0001281A" w:rsidP="0001281A">
      <w:pPr>
        <w:pStyle w:val="ListParagraph"/>
        <w:numPr>
          <w:ilvl w:val="0"/>
          <w:numId w:val="6"/>
        </w:numPr>
        <w:ind w:left="360"/>
        <w:rPr>
          <w:rFonts w:asciiTheme="minorHAnsi" w:hAnsiTheme="minorHAnsi"/>
          <w:sz w:val="22"/>
          <w:szCs w:val="22"/>
        </w:rPr>
      </w:pPr>
      <w:r w:rsidRPr="00323D91">
        <w:rPr>
          <w:rFonts w:asciiTheme="minorHAnsi" w:hAnsiTheme="minorHAnsi"/>
          <w:sz w:val="22"/>
          <w:szCs w:val="22"/>
        </w:rPr>
        <w:t xml:space="preserve">Mike </w:t>
      </w:r>
      <w:proofErr w:type="spellStart"/>
      <w:r w:rsidRPr="00323D91">
        <w:rPr>
          <w:rFonts w:asciiTheme="minorHAnsi" w:hAnsiTheme="minorHAnsi"/>
          <w:sz w:val="22"/>
          <w:szCs w:val="22"/>
        </w:rPr>
        <w:t>Schillen</w:t>
      </w:r>
      <w:proofErr w:type="spellEnd"/>
      <w:r w:rsidRPr="00323D91">
        <w:rPr>
          <w:rFonts w:asciiTheme="minorHAnsi" w:hAnsiTheme="minorHAnsi"/>
          <w:sz w:val="22"/>
          <w:szCs w:val="22"/>
        </w:rPr>
        <w:t xml:space="preserve"> from Photo Science Inc provided an overview of the spring </w:t>
      </w:r>
      <w:proofErr w:type="spellStart"/>
      <w:r w:rsidRPr="00323D91">
        <w:rPr>
          <w:rFonts w:asciiTheme="minorHAnsi" w:hAnsiTheme="minorHAnsi"/>
          <w:sz w:val="22"/>
          <w:szCs w:val="22"/>
        </w:rPr>
        <w:t>ortho</w:t>
      </w:r>
      <w:proofErr w:type="spellEnd"/>
      <w:r w:rsidRPr="00323D91">
        <w:rPr>
          <w:rFonts w:asciiTheme="minorHAnsi" w:hAnsiTheme="minorHAnsi"/>
          <w:sz w:val="22"/>
          <w:szCs w:val="22"/>
        </w:rPr>
        <w:t xml:space="preserve"> imagery project that is funded via a partnership between DESPP, DOT, USGS, and the NGA. The project will collect 4-band color imagery, with 12in pixel resolution in the spring of 2012. </w:t>
      </w:r>
    </w:p>
    <w:p w:rsidR="0001281A" w:rsidRPr="00323D91" w:rsidRDefault="0001281A" w:rsidP="0001281A">
      <w:pPr>
        <w:pStyle w:val="ListParagraph"/>
        <w:ind w:left="360"/>
        <w:rPr>
          <w:rFonts w:asciiTheme="minorHAnsi" w:hAnsiTheme="minorHAnsi"/>
          <w:sz w:val="22"/>
          <w:szCs w:val="22"/>
        </w:rPr>
      </w:pPr>
    </w:p>
    <w:p w:rsidR="00FB65DF" w:rsidRPr="00323D91" w:rsidRDefault="00FB65DF" w:rsidP="00FB65DF">
      <w:pPr>
        <w:rPr>
          <w:rFonts w:asciiTheme="minorHAnsi" w:hAnsiTheme="minorHAnsi"/>
          <w:sz w:val="22"/>
          <w:szCs w:val="22"/>
        </w:rPr>
      </w:pPr>
      <w:r w:rsidRPr="00323D91">
        <w:rPr>
          <w:rFonts w:asciiTheme="minorHAnsi" w:hAnsiTheme="minorHAnsi"/>
          <w:sz w:val="22"/>
          <w:szCs w:val="22"/>
        </w:rPr>
        <w:t>The meeting adjourned at 4:03 P.M.</w:t>
      </w:r>
    </w:p>
    <w:p w:rsidR="00FB65DF" w:rsidRPr="00323D91" w:rsidRDefault="00FB65DF" w:rsidP="00FB65DF">
      <w:pPr>
        <w:rPr>
          <w:rFonts w:asciiTheme="minorHAnsi" w:hAnsiTheme="minorHAnsi"/>
          <w:sz w:val="22"/>
          <w:szCs w:val="22"/>
        </w:rPr>
      </w:pPr>
    </w:p>
    <w:p w:rsidR="00FB65DF" w:rsidRPr="00323D91" w:rsidRDefault="00FB65DF" w:rsidP="00FB65DF">
      <w:pPr>
        <w:rPr>
          <w:rFonts w:asciiTheme="minorHAnsi" w:hAnsiTheme="minorHAnsi"/>
          <w:sz w:val="22"/>
          <w:szCs w:val="22"/>
        </w:rPr>
      </w:pPr>
    </w:p>
    <w:sectPr w:rsidR="00FB65DF" w:rsidRPr="00323D91" w:rsidSect="00717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5AA2"/>
    <w:multiLevelType w:val="hybridMultilevel"/>
    <w:tmpl w:val="51B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159FF"/>
    <w:multiLevelType w:val="hybridMultilevel"/>
    <w:tmpl w:val="B71E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23047"/>
    <w:multiLevelType w:val="hybridMultilevel"/>
    <w:tmpl w:val="F554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20DBA"/>
    <w:multiLevelType w:val="hybridMultilevel"/>
    <w:tmpl w:val="7EE46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857FB8"/>
    <w:multiLevelType w:val="hybridMultilevel"/>
    <w:tmpl w:val="8FF0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A4180"/>
    <w:multiLevelType w:val="hybridMultilevel"/>
    <w:tmpl w:val="FD0C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5DF"/>
    <w:rsid w:val="0001281A"/>
    <w:rsid w:val="00031690"/>
    <w:rsid w:val="00040184"/>
    <w:rsid w:val="00323D91"/>
    <w:rsid w:val="003A6473"/>
    <w:rsid w:val="005D0E2B"/>
    <w:rsid w:val="006569EB"/>
    <w:rsid w:val="006B209E"/>
    <w:rsid w:val="00717B98"/>
    <w:rsid w:val="007B5CC6"/>
    <w:rsid w:val="007D4F92"/>
    <w:rsid w:val="008435C8"/>
    <w:rsid w:val="008C364B"/>
    <w:rsid w:val="009204B8"/>
    <w:rsid w:val="0094335A"/>
    <w:rsid w:val="009E0997"/>
    <w:rsid w:val="009F6233"/>
    <w:rsid w:val="00A7490A"/>
    <w:rsid w:val="00B43913"/>
    <w:rsid w:val="00C41B47"/>
    <w:rsid w:val="00D42BCD"/>
    <w:rsid w:val="00D90EAA"/>
    <w:rsid w:val="00E6028B"/>
    <w:rsid w:val="00F45F9A"/>
    <w:rsid w:val="00FB6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Kleykamp</dc:creator>
  <cp:keywords/>
  <dc:description/>
  <cp:lastModifiedBy>Tyler Kleykamp</cp:lastModifiedBy>
  <cp:revision>5</cp:revision>
  <dcterms:created xsi:type="dcterms:W3CDTF">2011-12-13T18:42:00Z</dcterms:created>
  <dcterms:modified xsi:type="dcterms:W3CDTF">2011-12-20T14:54:00Z</dcterms:modified>
</cp:coreProperties>
</file>