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2" w:rsidRPr="00963DB1" w:rsidRDefault="001A610C" w:rsidP="001A610C">
      <w:pPr>
        <w:jc w:val="center"/>
        <w:rPr>
          <w:b/>
          <w:sz w:val="32"/>
          <w:szCs w:val="32"/>
        </w:rPr>
      </w:pPr>
      <w:r w:rsidRPr="001A610C">
        <w:rPr>
          <w:b/>
          <w:noProof/>
          <w:sz w:val="32"/>
          <w:szCs w:val="32"/>
        </w:rPr>
        <w:drawing>
          <wp:inline distT="0" distB="0" distL="0" distR="0">
            <wp:extent cx="962025" cy="714375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DB1" w:rsidRPr="0097733B">
        <w:rPr>
          <w:b/>
          <w:sz w:val="28"/>
          <w:szCs w:val="28"/>
        </w:rPr>
        <w:t xml:space="preserve">Intertown Capital Equipment Purchasing Incentive </w:t>
      </w:r>
      <w:r w:rsidR="00C25C37" w:rsidRPr="0097733B">
        <w:rPr>
          <w:b/>
          <w:sz w:val="28"/>
          <w:szCs w:val="28"/>
        </w:rPr>
        <w:t xml:space="preserve">(ICE) </w:t>
      </w:r>
      <w:r w:rsidR="00963DB1" w:rsidRPr="0097733B">
        <w:rPr>
          <w:b/>
          <w:sz w:val="28"/>
          <w:szCs w:val="28"/>
        </w:rPr>
        <w:t>Program</w:t>
      </w:r>
    </w:p>
    <w:p w:rsidR="00963DB1" w:rsidRPr="00DE700A" w:rsidRDefault="00963DB1" w:rsidP="001A610C">
      <w:pPr>
        <w:ind w:left="720" w:firstLine="720"/>
        <w:jc w:val="center"/>
        <w:rPr>
          <w:sz w:val="22"/>
        </w:rPr>
      </w:pPr>
      <w:r w:rsidRPr="00DE700A">
        <w:rPr>
          <w:sz w:val="22"/>
        </w:rPr>
        <w:t xml:space="preserve">(Connecticut General Statutes Section </w:t>
      </w:r>
      <w:r w:rsidR="00F22456" w:rsidRPr="00DE700A">
        <w:rPr>
          <w:sz w:val="22"/>
        </w:rPr>
        <w:t>4-66m</w:t>
      </w:r>
      <w:r w:rsidR="00DE700A" w:rsidRPr="00DE700A">
        <w:rPr>
          <w:sz w:val="22"/>
        </w:rPr>
        <w:t>, as amended by PA 15-170</w:t>
      </w:r>
      <w:r w:rsidRPr="00DE700A">
        <w:rPr>
          <w:sz w:val="22"/>
        </w:rPr>
        <w:t>)</w:t>
      </w:r>
    </w:p>
    <w:p w:rsidR="00963DB1" w:rsidRPr="0097733B" w:rsidRDefault="00963DB1">
      <w:pPr>
        <w:rPr>
          <w:sz w:val="20"/>
          <w:szCs w:val="20"/>
        </w:rPr>
      </w:pPr>
    </w:p>
    <w:p w:rsidR="00963DB1" w:rsidRDefault="007F0868" w:rsidP="00C25C37">
      <w:pPr>
        <w:jc w:val="both"/>
        <w:rPr>
          <w:b/>
          <w:sz w:val="20"/>
          <w:szCs w:val="20"/>
        </w:rPr>
      </w:pPr>
      <w:r w:rsidRPr="0097733B">
        <w:rPr>
          <w:b/>
          <w:sz w:val="20"/>
          <w:szCs w:val="20"/>
        </w:rPr>
        <w:t>The Intertown Capital Equipment Purchas</w:t>
      </w:r>
      <w:r w:rsidR="0097733B">
        <w:rPr>
          <w:b/>
          <w:sz w:val="20"/>
          <w:szCs w:val="20"/>
        </w:rPr>
        <w:t>e</w:t>
      </w:r>
      <w:r w:rsidRPr="0097733B">
        <w:rPr>
          <w:b/>
          <w:sz w:val="20"/>
          <w:szCs w:val="20"/>
        </w:rPr>
        <w:t xml:space="preserve"> Incentive</w:t>
      </w:r>
      <w:r w:rsidR="00C25C37" w:rsidRPr="0097733B">
        <w:rPr>
          <w:b/>
          <w:sz w:val="20"/>
          <w:szCs w:val="20"/>
        </w:rPr>
        <w:t xml:space="preserve"> (ICE)</w:t>
      </w:r>
      <w:r w:rsidRPr="0097733B">
        <w:rPr>
          <w:b/>
          <w:sz w:val="20"/>
          <w:szCs w:val="20"/>
        </w:rPr>
        <w:t xml:space="preserve"> Program </w:t>
      </w:r>
      <w:r w:rsidR="0097733B">
        <w:rPr>
          <w:b/>
          <w:sz w:val="20"/>
          <w:szCs w:val="20"/>
        </w:rPr>
        <w:t>provides</w:t>
      </w:r>
      <w:r w:rsidRPr="0097733B">
        <w:rPr>
          <w:b/>
          <w:sz w:val="20"/>
          <w:szCs w:val="20"/>
        </w:rPr>
        <w:t xml:space="preserve"> grants to two or more </w:t>
      </w:r>
      <w:r w:rsidR="004D6087">
        <w:rPr>
          <w:b/>
          <w:sz w:val="20"/>
          <w:szCs w:val="20"/>
        </w:rPr>
        <w:t>municipalities</w:t>
      </w:r>
      <w:r w:rsidRPr="0097733B">
        <w:rPr>
          <w:b/>
          <w:sz w:val="20"/>
          <w:szCs w:val="20"/>
        </w:rPr>
        <w:t xml:space="preserve"> to jointly acquire, by purchase or lease</w:t>
      </w:r>
      <w:r w:rsidR="0097733B">
        <w:rPr>
          <w:b/>
          <w:sz w:val="20"/>
          <w:szCs w:val="20"/>
        </w:rPr>
        <w:t>,</w:t>
      </w:r>
      <w:r w:rsidRPr="0097733B">
        <w:rPr>
          <w:b/>
          <w:sz w:val="20"/>
          <w:szCs w:val="20"/>
        </w:rPr>
        <w:t xml:space="preserve"> “equipment or vehicles necessary to the performance or delivery of a required governmental function.”</w:t>
      </w:r>
    </w:p>
    <w:p w:rsidR="00425E38" w:rsidRPr="0034112F" w:rsidRDefault="00425E38" w:rsidP="00C25C37">
      <w:pPr>
        <w:jc w:val="both"/>
        <w:rPr>
          <w:b/>
          <w:sz w:val="16"/>
          <w:szCs w:val="16"/>
        </w:rPr>
      </w:pPr>
    </w:p>
    <w:p w:rsidR="00425E38" w:rsidRPr="00425E38" w:rsidRDefault="00425E38" w:rsidP="00425E38">
      <w:pPr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The purpose of this submission is for:</w:t>
      </w:r>
      <w:r>
        <w:rPr>
          <w:b/>
          <w:sz w:val="20"/>
          <w:szCs w:val="20"/>
        </w:rPr>
        <w:tab/>
      </w:r>
      <w:r w:rsidRPr="00425E38">
        <w:rPr>
          <w:rFonts w:ascii="Arial" w:hAnsi="Arial" w:cs="Arial"/>
          <w:b/>
          <w:sz w:val="20"/>
          <w:szCs w:val="20"/>
        </w:rPr>
        <w:t>□</w:t>
      </w:r>
      <w:r w:rsidRPr="00425E38">
        <w:rPr>
          <w:rFonts w:asciiTheme="minorHAnsi" w:hAnsiTheme="minorHAnsi" w:cs="Arial"/>
          <w:b/>
          <w:sz w:val="20"/>
          <w:szCs w:val="20"/>
        </w:rPr>
        <w:t xml:space="preserve">   </w:t>
      </w:r>
      <w:r>
        <w:rPr>
          <w:rFonts w:asciiTheme="minorHAnsi" w:hAnsiTheme="minorHAnsi" w:cs="Arial"/>
          <w:b/>
          <w:sz w:val="20"/>
          <w:szCs w:val="20"/>
        </w:rPr>
        <w:t>PRE-APPROVAL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□   </w:t>
      </w:r>
      <w:r>
        <w:rPr>
          <w:rFonts w:asciiTheme="minorHAnsi" w:hAnsiTheme="minorHAnsi" w:cs="Arial"/>
          <w:b/>
          <w:sz w:val="20"/>
          <w:szCs w:val="20"/>
        </w:rPr>
        <w:t>FINAL APPROVAL AND DISTRIBUTION</w:t>
      </w:r>
    </w:p>
    <w:p w:rsidR="002F5D39" w:rsidRDefault="0034112F" w:rsidP="0034112F">
      <w:pPr>
        <w:ind w:left="5985"/>
        <w:rPr>
          <w:sz w:val="16"/>
          <w:szCs w:val="16"/>
        </w:rPr>
      </w:pPr>
      <w:r>
        <w:rPr>
          <w:sz w:val="16"/>
          <w:szCs w:val="16"/>
        </w:rPr>
        <w:t>Must include Certified Resoluti</w:t>
      </w:r>
      <w:r w:rsidRPr="0034112F">
        <w:rPr>
          <w:sz w:val="16"/>
          <w:szCs w:val="16"/>
        </w:rPr>
        <w:t xml:space="preserve">on and </w:t>
      </w:r>
      <w:r>
        <w:rPr>
          <w:sz w:val="16"/>
          <w:szCs w:val="16"/>
        </w:rPr>
        <w:t>copy of Intermunicipal Agreement.</w:t>
      </w:r>
    </w:p>
    <w:p w:rsidR="0034112F" w:rsidRPr="0034112F" w:rsidRDefault="0034112F" w:rsidP="0034112F">
      <w:pPr>
        <w:ind w:left="5985"/>
        <w:rPr>
          <w:sz w:val="16"/>
          <w:szCs w:val="16"/>
        </w:rPr>
      </w:pPr>
    </w:p>
    <w:p w:rsidR="0097733B" w:rsidRPr="0097733B" w:rsidRDefault="00935695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97733B">
        <w:rPr>
          <w:i/>
          <w:sz w:val="20"/>
          <w:szCs w:val="20"/>
        </w:rPr>
        <w:t xml:space="preserve">omplete and return on or before </w:t>
      </w:r>
      <w:r w:rsidR="00C77F52" w:rsidRPr="00C77F52">
        <w:rPr>
          <w:i/>
          <w:sz w:val="20"/>
          <w:szCs w:val="20"/>
          <w:u w:val="single"/>
        </w:rPr>
        <w:t>Dec</w:t>
      </w:r>
      <w:r w:rsidR="00992467">
        <w:rPr>
          <w:i/>
          <w:sz w:val="20"/>
          <w:szCs w:val="20"/>
          <w:u w:val="single"/>
        </w:rPr>
        <w:t>ember 1, 2015</w:t>
      </w:r>
      <w:r w:rsidR="0097733B">
        <w:rPr>
          <w:i/>
          <w:sz w:val="20"/>
          <w:szCs w:val="20"/>
        </w:rPr>
        <w:t xml:space="preserve"> to:</w:t>
      </w:r>
      <w:r>
        <w:rPr>
          <w:i/>
          <w:sz w:val="20"/>
          <w:szCs w:val="20"/>
        </w:rPr>
        <w:tab/>
      </w:r>
      <w:r w:rsidR="0097733B" w:rsidRPr="0097733B">
        <w:rPr>
          <w:b/>
          <w:i/>
          <w:sz w:val="20"/>
          <w:szCs w:val="20"/>
        </w:rPr>
        <w:t>Office of Policy and Management</w:t>
      </w:r>
    </w:p>
    <w:p w:rsidR="0097733B" w:rsidRPr="0097733B" w:rsidRDefault="0097733B" w:rsidP="0097733B">
      <w:pPr>
        <w:ind w:left="4320" w:firstLine="720"/>
        <w:rPr>
          <w:b/>
          <w:i/>
          <w:sz w:val="20"/>
          <w:szCs w:val="20"/>
        </w:rPr>
      </w:pPr>
      <w:r w:rsidRPr="0097733B">
        <w:rPr>
          <w:b/>
          <w:i/>
          <w:sz w:val="20"/>
          <w:szCs w:val="20"/>
        </w:rPr>
        <w:t>Intergovernmental Policy Division</w:t>
      </w:r>
    </w:p>
    <w:p w:rsidR="0097733B" w:rsidRPr="0097733B" w:rsidRDefault="0097733B" w:rsidP="0097733B">
      <w:pPr>
        <w:ind w:left="4320" w:firstLine="720"/>
        <w:rPr>
          <w:b/>
          <w:i/>
          <w:sz w:val="20"/>
          <w:szCs w:val="20"/>
        </w:rPr>
      </w:pPr>
      <w:r w:rsidRPr="0097733B">
        <w:rPr>
          <w:b/>
          <w:i/>
          <w:sz w:val="20"/>
          <w:szCs w:val="20"/>
        </w:rPr>
        <w:t>450 Capitol Avenue, MS</w:t>
      </w:r>
      <w:r>
        <w:rPr>
          <w:b/>
          <w:i/>
          <w:sz w:val="20"/>
          <w:szCs w:val="20"/>
        </w:rPr>
        <w:t xml:space="preserve"> </w:t>
      </w:r>
      <w:r w:rsidRPr="0097733B">
        <w:rPr>
          <w:b/>
          <w:i/>
          <w:sz w:val="20"/>
          <w:szCs w:val="20"/>
        </w:rPr>
        <w:t>54ORG</w:t>
      </w:r>
    </w:p>
    <w:p w:rsidR="0097733B" w:rsidRPr="0097733B" w:rsidRDefault="0097733B" w:rsidP="0097733B">
      <w:pPr>
        <w:ind w:left="4320" w:firstLine="720"/>
        <w:rPr>
          <w:b/>
          <w:i/>
          <w:sz w:val="20"/>
          <w:szCs w:val="20"/>
        </w:rPr>
      </w:pPr>
      <w:r w:rsidRPr="0097733B">
        <w:rPr>
          <w:b/>
          <w:i/>
          <w:sz w:val="20"/>
          <w:szCs w:val="20"/>
        </w:rPr>
        <w:t>Hartford, CT  06106-1379</w:t>
      </w:r>
    </w:p>
    <w:p w:rsidR="0097733B" w:rsidRDefault="0097733B" w:rsidP="0097733B">
      <w:pPr>
        <w:ind w:left="4320" w:firstLine="720"/>
        <w:rPr>
          <w:b/>
          <w:i/>
          <w:sz w:val="20"/>
          <w:szCs w:val="20"/>
        </w:rPr>
      </w:pPr>
      <w:r w:rsidRPr="0097733B">
        <w:rPr>
          <w:b/>
          <w:i/>
          <w:sz w:val="20"/>
          <w:szCs w:val="20"/>
        </w:rPr>
        <w:t>ATT: ICE Program</w:t>
      </w:r>
    </w:p>
    <w:p w:rsidR="002302E8" w:rsidRPr="0034112F" w:rsidRDefault="002302E8" w:rsidP="0097733B">
      <w:pPr>
        <w:ind w:left="4320" w:firstLine="720"/>
        <w:rPr>
          <w:b/>
          <w:i/>
          <w:sz w:val="16"/>
          <w:szCs w:val="16"/>
        </w:rPr>
      </w:pPr>
    </w:p>
    <w:p w:rsidR="0097733B" w:rsidRPr="0034112F" w:rsidRDefault="0097733B" w:rsidP="0097733B">
      <w:pPr>
        <w:rPr>
          <w:i/>
          <w:sz w:val="16"/>
          <w:szCs w:val="16"/>
        </w:rPr>
      </w:pPr>
      <w:r w:rsidRPr="0034112F">
        <w:rPr>
          <w:i/>
          <w:sz w:val="16"/>
          <w:szCs w:val="16"/>
        </w:rPr>
        <w:t>Please attach additional sheets if necessary; identify program and towns on each attachment.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2278"/>
        <w:gridCol w:w="526"/>
        <w:gridCol w:w="1403"/>
        <w:gridCol w:w="1648"/>
        <w:gridCol w:w="2312"/>
      </w:tblGrid>
      <w:tr w:rsidR="007F0868" w:rsidTr="00935695">
        <w:tc>
          <w:tcPr>
            <w:tcW w:w="9350" w:type="dxa"/>
            <w:gridSpan w:val="6"/>
          </w:tcPr>
          <w:p w:rsidR="007F0868" w:rsidRDefault="007F0868" w:rsidP="002272E8">
            <w:r w:rsidRPr="00304FB5">
              <w:rPr>
                <w:b/>
              </w:rPr>
              <w:t>Applicant</w:t>
            </w:r>
            <w:r w:rsidR="00304FB5">
              <w:rPr>
                <w:b/>
              </w:rPr>
              <w:t>:</w:t>
            </w:r>
            <w:r w:rsidR="00064521">
              <w:rPr>
                <w:b/>
              </w:rPr>
              <w:t xml:space="preserve"> </w:t>
            </w:r>
            <w:r w:rsidR="00064521">
              <w:t>Provide the name and address</w:t>
            </w:r>
            <w:r>
              <w:t xml:space="preserve"> of </w:t>
            </w:r>
            <w:r w:rsidR="00064521">
              <w:t>the</w:t>
            </w:r>
            <w:r w:rsidR="00304FB5">
              <w:t xml:space="preserve"> </w:t>
            </w:r>
            <w:r>
              <w:t>municipalit</w:t>
            </w:r>
            <w:r w:rsidR="00064521">
              <w:t xml:space="preserve">y taking the </w:t>
            </w:r>
            <w:r w:rsidR="00064521" w:rsidRPr="002272E8">
              <w:rPr>
                <w:b/>
              </w:rPr>
              <w:t>lead role</w:t>
            </w:r>
            <w:r w:rsidR="00064521">
              <w:t>:</w:t>
            </w:r>
          </w:p>
        </w:tc>
      </w:tr>
      <w:tr w:rsidR="00064521" w:rsidTr="00935695">
        <w:tc>
          <w:tcPr>
            <w:tcW w:w="1183" w:type="dxa"/>
          </w:tcPr>
          <w:p w:rsidR="00064521" w:rsidRDefault="00064521"/>
        </w:tc>
        <w:tc>
          <w:tcPr>
            <w:tcW w:w="4207" w:type="dxa"/>
            <w:gridSpan w:val="3"/>
          </w:tcPr>
          <w:p w:rsidR="00064521" w:rsidRPr="00B957CF" w:rsidRDefault="00064521" w:rsidP="00F40F7C">
            <w:pPr>
              <w:rPr>
                <w:b/>
              </w:rPr>
            </w:pPr>
            <w:r w:rsidRPr="00B957CF">
              <w:rPr>
                <w:b/>
              </w:rPr>
              <w:t xml:space="preserve">Lead </w:t>
            </w:r>
            <w:r w:rsidR="00F40F7C" w:rsidRPr="00B957CF">
              <w:rPr>
                <w:b/>
              </w:rPr>
              <w:t>municipality</w:t>
            </w:r>
          </w:p>
        </w:tc>
        <w:tc>
          <w:tcPr>
            <w:tcW w:w="3960" w:type="dxa"/>
            <w:gridSpan w:val="2"/>
          </w:tcPr>
          <w:p w:rsidR="00064521" w:rsidRDefault="00064521" w:rsidP="00F40F7C">
            <w:r>
              <w:t>List other Participating Towns</w:t>
            </w:r>
            <w:r w:rsidR="00F40F7C">
              <w:t xml:space="preserve"> </w:t>
            </w:r>
            <w:r w:rsidR="00F40F7C" w:rsidRPr="00F40F7C">
              <w:t>here</w:t>
            </w:r>
            <w:r w:rsidR="00F40F7C">
              <w:t>:</w:t>
            </w:r>
          </w:p>
        </w:tc>
      </w:tr>
      <w:tr w:rsidR="00304FB5" w:rsidTr="00935695">
        <w:tc>
          <w:tcPr>
            <w:tcW w:w="1183" w:type="dxa"/>
          </w:tcPr>
          <w:p w:rsidR="007F0868" w:rsidRDefault="000763EB" w:rsidP="000763EB">
            <w:r>
              <w:t>Town</w:t>
            </w:r>
          </w:p>
        </w:tc>
        <w:tc>
          <w:tcPr>
            <w:tcW w:w="4207" w:type="dxa"/>
            <w:gridSpan w:val="3"/>
          </w:tcPr>
          <w:p w:rsidR="007F0868" w:rsidRDefault="007F0868"/>
        </w:tc>
        <w:tc>
          <w:tcPr>
            <w:tcW w:w="3960" w:type="dxa"/>
            <w:gridSpan w:val="2"/>
          </w:tcPr>
          <w:p w:rsidR="007F0868" w:rsidRDefault="007F0868"/>
        </w:tc>
      </w:tr>
      <w:tr w:rsidR="00304FB5" w:rsidTr="00935695">
        <w:tc>
          <w:tcPr>
            <w:tcW w:w="1183" w:type="dxa"/>
          </w:tcPr>
          <w:p w:rsidR="007F0868" w:rsidRDefault="00304FB5">
            <w:r>
              <w:t>Address</w:t>
            </w:r>
          </w:p>
        </w:tc>
        <w:tc>
          <w:tcPr>
            <w:tcW w:w="4207" w:type="dxa"/>
            <w:gridSpan w:val="3"/>
          </w:tcPr>
          <w:p w:rsidR="007F0868" w:rsidRDefault="007F0868"/>
        </w:tc>
        <w:tc>
          <w:tcPr>
            <w:tcW w:w="3960" w:type="dxa"/>
            <w:gridSpan w:val="2"/>
          </w:tcPr>
          <w:p w:rsidR="007F0868" w:rsidRDefault="007F0868"/>
        </w:tc>
      </w:tr>
      <w:tr w:rsidR="00304FB5" w:rsidTr="00935695">
        <w:tc>
          <w:tcPr>
            <w:tcW w:w="1183" w:type="dxa"/>
          </w:tcPr>
          <w:p w:rsidR="007F0868" w:rsidRDefault="00304FB5">
            <w:r>
              <w:t>Address</w:t>
            </w:r>
          </w:p>
        </w:tc>
        <w:tc>
          <w:tcPr>
            <w:tcW w:w="4207" w:type="dxa"/>
            <w:gridSpan w:val="3"/>
          </w:tcPr>
          <w:p w:rsidR="007F0868" w:rsidRDefault="007F0868"/>
        </w:tc>
        <w:tc>
          <w:tcPr>
            <w:tcW w:w="3960" w:type="dxa"/>
            <w:gridSpan w:val="2"/>
          </w:tcPr>
          <w:p w:rsidR="007F0868" w:rsidRDefault="007F0868"/>
        </w:tc>
      </w:tr>
      <w:tr w:rsidR="00304FB5" w:rsidTr="00935695">
        <w:tc>
          <w:tcPr>
            <w:tcW w:w="1183" w:type="dxa"/>
          </w:tcPr>
          <w:p w:rsidR="007F0868" w:rsidRDefault="00304FB5">
            <w:r>
              <w:t>Address</w:t>
            </w:r>
          </w:p>
        </w:tc>
        <w:tc>
          <w:tcPr>
            <w:tcW w:w="4207" w:type="dxa"/>
            <w:gridSpan w:val="3"/>
          </w:tcPr>
          <w:p w:rsidR="007F0868" w:rsidRDefault="007F0868"/>
        </w:tc>
        <w:tc>
          <w:tcPr>
            <w:tcW w:w="3960" w:type="dxa"/>
            <w:gridSpan w:val="2"/>
          </w:tcPr>
          <w:p w:rsidR="007F0868" w:rsidRDefault="007F0868"/>
        </w:tc>
      </w:tr>
      <w:tr w:rsidR="00304FB5" w:rsidTr="00935695">
        <w:tc>
          <w:tcPr>
            <w:tcW w:w="1183" w:type="dxa"/>
          </w:tcPr>
          <w:p w:rsidR="007F0868" w:rsidRDefault="007F0868"/>
        </w:tc>
        <w:tc>
          <w:tcPr>
            <w:tcW w:w="4207" w:type="dxa"/>
            <w:gridSpan w:val="3"/>
          </w:tcPr>
          <w:p w:rsidR="007F0868" w:rsidRDefault="007F0868"/>
        </w:tc>
        <w:tc>
          <w:tcPr>
            <w:tcW w:w="3960" w:type="dxa"/>
            <w:gridSpan w:val="2"/>
          </w:tcPr>
          <w:p w:rsidR="007F0868" w:rsidRDefault="007F0868"/>
        </w:tc>
      </w:tr>
      <w:tr w:rsidR="00304FB5" w:rsidTr="00935695">
        <w:tc>
          <w:tcPr>
            <w:tcW w:w="1183" w:type="dxa"/>
          </w:tcPr>
          <w:p w:rsidR="007F0868" w:rsidRDefault="00304FB5">
            <w:r>
              <w:t>Contact</w:t>
            </w:r>
          </w:p>
        </w:tc>
        <w:tc>
          <w:tcPr>
            <w:tcW w:w="4207" w:type="dxa"/>
            <w:gridSpan w:val="3"/>
          </w:tcPr>
          <w:p w:rsidR="007F0868" w:rsidRDefault="007F0868"/>
        </w:tc>
        <w:tc>
          <w:tcPr>
            <w:tcW w:w="3960" w:type="dxa"/>
            <w:gridSpan w:val="2"/>
          </w:tcPr>
          <w:p w:rsidR="007F0868" w:rsidRDefault="007F0868"/>
        </w:tc>
      </w:tr>
      <w:tr w:rsidR="00304FB5" w:rsidTr="00935695">
        <w:tc>
          <w:tcPr>
            <w:tcW w:w="1183" w:type="dxa"/>
          </w:tcPr>
          <w:p w:rsidR="00304FB5" w:rsidRDefault="00304FB5" w:rsidP="00304FB5">
            <w:r>
              <w:t>e-mail</w:t>
            </w:r>
          </w:p>
        </w:tc>
        <w:tc>
          <w:tcPr>
            <w:tcW w:w="4207" w:type="dxa"/>
            <w:gridSpan w:val="3"/>
          </w:tcPr>
          <w:p w:rsidR="00304FB5" w:rsidRDefault="00304FB5"/>
        </w:tc>
        <w:tc>
          <w:tcPr>
            <w:tcW w:w="3960" w:type="dxa"/>
            <w:gridSpan w:val="2"/>
          </w:tcPr>
          <w:p w:rsidR="00304FB5" w:rsidRDefault="00304FB5"/>
        </w:tc>
      </w:tr>
      <w:tr w:rsidR="00304FB5" w:rsidTr="00935695">
        <w:tc>
          <w:tcPr>
            <w:tcW w:w="1183" w:type="dxa"/>
          </w:tcPr>
          <w:p w:rsidR="00304FB5" w:rsidRDefault="00304FB5">
            <w:r>
              <w:t>Phone</w:t>
            </w:r>
          </w:p>
        </w:tc>
        <w:tc>
          <w:tcPr>
            <w:tcW w:w="4207" w:type="dxa"/>
            <w:gridSpan w:val="3"/>
          </w:tcPr>
          <w:p w:rsidR="00304FB5" w:rsidRDefault="00304FB5"/>
        </w:tc>
        <w:tc>
          <w:tcPr>
            <w:tcW w:w="3960" w:type="dxa"/>
            <w:gridSpan w:val="2"/>
          </w:tcPr>
          <w:p w:rsidR="00304FB5" w:rsidRDefault="00304FB5"/>
        </w:tc>
      </w:tr>
      <w:tr w:rsidR="00304FB5" w:rsidTr="00935695">
        <w:tc>
          <w:tcPr>
            <w:tcW w:w="1183" w:type="dxa"/>
          </w:tcPr>
          <w:p w:rsidR="00304FB5" w:rsidRDefault="00304FB5">
            <w:r>
              <w:t>Fax</w:t>
            </w:r>
          </w:p>
        </w:tc>
        <w:tc>
          <w:tcPr>
            <w:tcW w:w="4207" w:type="dxa"/>
            <w:gridSpan w:val="3"/>
          </w:tcPr>
          <w:p w:rsidR="00304FB5" w:rsidRDefault="00304FB5"/>
        </w:tc>
        <w:tc>
          <w:tcPr>
            <w:tcW w:w="3960" w:type="dxa"/>
            <w:gridSpan w:val="2"/>
          </w:tcPr>
          <w:p w:rsidR="00304FB5" w:rsidRDefault="00304FB5"/>
        </w:tc>
      </w:tr>
      <w:tr w:rsidR="00304FB5" w:rsidTr="00935695">
        <w:tc>
          <w:tcPr>
            <w:tcW w:w="1183" w:type="dxa"/>
          </w:tcPr>
          <w:p w:rsidR="00304FB5" w:rsidRDefault="00304FB5"/>
        </w:tc>
        <w:tc>
          <w:tcPr>
            <w:tcW w:w="4207" w:type="dxa"/>
            <w:gridSpan w:val="3"/>
          </w:tcPr>
          <w:p w:rsidR="00304FB5" w:rsidRDefault="00304FB5"/>
        </w:tc>
        <w:tc>
          <w:tcPr>
            <w:tcW w:w="3960" w:type="dxa"/>
            <w:gridSpan w:val="2"/>
          </w:tcPr>
          <w:p w:rsidR="00304FB5" w:rsidRDefault="00304FB5"/>
        </w:tc>
      </w:tr>
      <w:tr w:rsidR="00304FB5" w:rsidTr="00935695">
        <w:tc>
          <w:tcPr>
            <w:tcW w:w="9350" w:type="dxa"/>
            <w:gridSpan w:val="6"/>
          </w:tcPr>
          <w:p w:rsidR="00304FB5" w:rsidRDefault="00304FB5" w:rsidP="00EA01D6">
            <w:r>
              <w:t xml:space="preserve">If any of the participating municipalities is designated as a </w:t>
            </w:r>
            <w:r w:rsidRPr="00B957CF">
              <w:rPr>
                <w:b/>
              </w:rPr>
              <w:t>“distressed/targeted investment/public investment municipalit</w:t>
            </w:r>
            <w:r w:rsidR="00F40F7C" w:rsidRPr="00B957CF">
              <w:rPr>
                <w:b/>
              </w:rPr>
              <w:t>y</w:t>
            </w:r>
            <w:r w:rsidRPr="00B957CF">
              <w:rPr>
                <w:b/>
              </w:rPr>
              <w:t>”</w:t>
            </w:r>
            <w:r>
              <w:t xml:space="preserve">, list the municipality and its designation. </w:t>
            </w:r>
          </w:p>
        </w:tc>
      </w:tr>
      <w:tr w:rsidR="00304FB5" w:rsidTr="00935695">
        <w:trPr>
          <w:trHeight w:val="300"/>
        </w:trPr>
        <w:tc>
          <w:tcPr>
            <w:tcW w:w="3461" w:type="dxa"/>
            <w:gridSpan w:val="2"/>
          </w:tcPr>
          <w:p w:rsidR="00304FB5" w:rsidRDefault="00304FB5">
            <w:r>
              <w:t>Town</w:t>
            </w:r>
          </w:p>
        </w:tc>
        <w:tc>
          <w:tcPr>
            <w:tcW w:w="5889" w:type="dxa"/>
            <w:gridSpan w:val="4"/>
          </w:tcPr>
          <w:p w:rsidR="00304FB5" w:rsidRDefault="00304FB5">
            <w:r>
              <w:t>Designation</w:t>
            </w:r>
          </w:p>
        </w:tc>
      </w:tr>
      <w:tr w:rsidR="00304FB5" w:rsidTr="00935695">
        <w:trPr>
          <w:trHeight w:val="300"/>
        </w:trPr>
        <w:tc>
          <w:tcPr>
            <w:tcW w:w="3461" w:type="dxa"/>
            <w:gridSpan w:val="2"/>
          </w:tcPr>
          <w:p w:rsidR="00304FB5" w:rsidRDefault="00304FB5"/>
        </w:tc>
        <w:tc>
          <w:tcPr>
            <w:tcW w:w="5889" w:type="dxa"/>
            <w:gridSpan w:val="4"/>
          </w:tcPr>
          <w:p w:rsidR="00304FB5" w:rsidRDefault="00304FB5"/>
        </w:tc>
      </w:tr>
      <w:tr w:rsidR="00304FB5" w:rsidTr="00935695">
        <w:trPr>
          <w:trHeight w:val="300"/>
        </w:trPr>
        <w:tc>
          <w:tcPr>
            <w:tcW w:w="3461" w:type="dxa"/>
            <w:gridSpan w:val="2"/>
          </w:tcPr>
          <w:p w:rsidR="00304FB5" w:rsidRDefault="00304FB5"/>
        </w:tc>
        <w:tc>
          <w:tcPr>
            <w:tcW w:w="5889" w:type="dxa"/>
            <w:gridSpan w:val="4"/>
          </w:tcPr>
          <w:p w:rsidR="00304FB5" w:rsidRDefault="00304FB5"/>
        </w:tc>
      </w:tr>
      <w:tr w:rsidR="00C25C37" w:rsidTr="00935695">
        <w:trPr>
          <w:trHeight w:val="300"/>
        </w:trPr>
        <w:tc>
          <w:tcPr>
            <w:tcW w:w="3461" w:type="dxa"/>
            <w:gridSpan w:val="2"/>
          </w:tcPr>
          <w:p w:rsidR="00C25C37" w:rsidRDefault="00C25C37"/>
        </w:tc>
        <w:tc>
          <w:tcPr>
            <w:tcW w:w="5889" w:type="dxa"/>
            <w:gridSpan w:val="4"/>
          </w:tcPr>
          <w:p w:rsidR="00C25C37" w:rsidRDefault="00C25C37"/>
        </w:tc>
      </w:tr>
      <w:tr w:rsidR="00304FB5" w:rsidTr="00935695">
        <w:trPr>
          <w:trHeight w:val="300"/>
        </w:trPr>
        <w:tc>
          <w:tcPr>
            <w:tcW w:w="3461" w:type="dxa"/>
            <w:gridSpan w:val="2"/>
          </w:tcPr>
          <w:p w:rsidR="00304FB5" w:rsidRDefault="00304FB5"/>
        </w:tc>
        <w:tc>
          <w:tcPr>
            <w:tcW w:w="5889" w:type="dxa"/>
            <w:gridSpan w:val="4"/>
          </w:tcPr>
          <w:p w:rsidR="00304FB5" w:rsidRDefault="00304FB5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>
            <w:r>
              <w:t xml:space="preserve">Provide a </w:t>
            </w:r>
            <w:r w:rsidRPr="00DE1B69">
              <w:rPr>
                <w:b/>
              </w:rPr>
              <w:t>Brief Descriptive Title</w:t>
            </w:r>
            <w:r>
              <w:t xml:space="preserve"> for the Proposed Acquisition:</w:t>
            </w:r>
          </w:p>
        </w:tc>
      </w:tr>
      <w:tr w:rsidR="00C25C37" w:rsidTr="00935695">
        <w:tc>
          <w:tcPr>
            <w:tcW w:w="9350" w:type="dxa"/>
            <w:gridSpan w:val="6"/>
          </w:tcPr>
          <w:p w:rsidR="00C25C37" w:rsidRDefault="00C25C37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 w:rsidP="00DE1B69">
            <w:r>
              <w:t xml:space="preserve">Provide </w:t>
            </w:r>
            <w:r>
              <w:rPr>
                <w:b/>
              </w:rPr>
              <w:t xml:space="preserve">a </w:t>
            </w:r>
            <w:r w:rsidRPr="00DE1B69">
              <w:rPr>
                <w:b/>
              </w:rPr>
              <w:t>description of the “required governmental function or service”</w:t>
            </w:r>
            <w:r>
              <w:t xml:space="preserve"> of the equipment or vehicles for which you are requesting funding.</w:t>
            </w:r>
          </w:p>
        </w:tc>
      </w:tr>
      <w:tr w:rsidR="00C25C37" w:rsidTr="00935695">
        <w:tc>
          <w:tcPr>
            <w:tcW w:w="9350" w:type="dxa"/>
            <w:gridSpan w:val="6"/>
          </w:tcPr>
          <w:p w:rsidR="00C25C37" w:rsidRDefault="00C25C37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/>
        </w:tc>
      </w:tr>
      <w:tr w:rsidR="00DE1B69" w:rsidTr="00935695">
        <w:tc>
          <w:tcPr>
            <w:tcW w:w="9350" w:type="dxa"/>
            <w:gridSpan w:val="6"/>
          </w:tcPr>
          <w:p w:rsidR="00DE1B69" w:rsidRDefault="00DE1B69" w:rsidP="00DE1B69">
            <w:r w:rsidRPr="00DE1B69">
              <w:rPr>
                <w:b/>
              </w:rPr>
              <w:lastRenderedPageBreak/>
              <w:t>List the equipment or vehicle(s)</w:t>
            </w:r>
            <w:r>
              <w:t xml:space="preserve"> for which funding is sought </w:t>
            </w:r>
            <w:r w:rsidR="00C25C37">
              <w:rPr>
                <w:sz w:val="20"/>
                <w:szCs w:val="20"/>
              </w:rPr>
              <w:t>(</w:t>
            </w:r>
            <w:r w:rsidRPr="00C25C37">
              <w:rPr>
                <w:sz w:val="20"/>
                <w:szCs w:val="20"/>
              </w:rPr>
              <w:t xml:space="preserve">Provide </w:t>
            </w:r>
            <w:r w:rsidR="004D6087">
              <w:rPr>
                <w:sz w:val="20"/>
                <w:szCs w:val="20"/>
              </w:rPr>
              <w:t xml:space="preserve">Serial No., </w:t>
            </w:r>
            <w:r w:rsidRPr="00C25C37">
              <w:rPr>
                <w:sz w:val="20"/>
                <w:szCs w:val="20"/>
              </w:rPr>
              <w:t>VIN and Model No</w:t>
            </w:r>
            <w:r w:rsidR="007E1309">
              <w:rPr>
                <w:sz w:val="20"/>
                <w:szCs w:val="20"/>
              </w:rPr>
              <w:t>.</w:t>
            </w:r>
            <w:r w:rsidRPr="00C25C37">
              <w:rPr>
                <w:sz w:val="20"/>
                <w:szCs w:val="20"/>
              </w:rPr>
              <w:t>):</w:t>
            </w:r>
          </w:p>
        </w:tc>
      </w:tr>
      <w:tr w:rsidR="00DE1B69" w:rsidRPr="00DE1B69" w:rsidTr="00935695">
        <w:tc>
          <w:tcPr>
            <w:tcW w:w="3987" w:type="dxa"/>
            <w:gridSpan w:val="3"/>
          </w:tcPr>
          <w:p w:rsidR="00DE1B69" w:rsidRPr="00DE1B69" w:rsidRDefault="00DE1B69">
            <w:pPr>
              <w:rPr>
                <w:b/>
                <w:sz w:val="20"/>
                <w:szCs w:val="20"/>
              </w:rPr>
            </w:pPr>
            <w:r w:rsidRPr="00DE1B69">
              <w:rPr>
                <w:b/>
                <w:sz w:val="20"/>
                <w:szCs w:val="20"/>
              </w:rPr>
              <w:t>Equipment/Vehicle</w:t>
            </w:r>
          </w:p>
        </w:tc>
        <w:tc>
          <w:tcPr>
            <w:tcW w:w="3051" w:type="dxa"/>
            <w:gridSpan w:val="2"/>
          </w:tcPr>
          <w:p w:rsidR="00DE1B69" w:rsidRPr="00DE1B69" w:rsidRDefault="00DE1B69">
            <w:pPr>
              <w:rPr>
                <w:b/>
                <w:sz w:val="20"/>
                <w:szCs w:val="20"/>
              </w:rPr>
            </w:pPr>
            <w:r w:rsidRPr="00DE1B69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312" w:type="dxa"/>
          </w:tcPr>
          <w:p w:rsidR="00DE1B69" w:rsidRPr="00DE1B69" w:rsidRDefault="00DE1B69">
            <w:pPr>
              <w:rPr>
                <w:b/>
                <w:sz w:val="20"/>
                <w:szCs w:val="20"/>
              </w:rPr>
            </w:pPr>
            <w:r w:rsidRPr="00DE1B69">
              <w:rPr>
                <w:b/>
                <w:sz w:val="20"/>
                <w:szCs w:val="20"/>
              </w:rPr>
              <w:t>Total acquisition cost</w:t>
            </w:r>
          </w:p>
        </w:tc>
      </w:tr>
      <w:tr w:rsidR="00DE1B69" w:rsidTr="00935695">
        <w:tc>
          <w:tcPr>
            <w:tcW w:w="3987" w:type="dxa"/>
            <w:gridSpan w:val="3"/>
          </w:tcPr>
          <w:p w:rsidR="00DE1B69" w:rsidRDefault="00DE1B69"/>
        </w:tc>
        <w:tc>
          <w:tcPr>
            <w:tcW w:w="3051" w:type="dxa"/>
            <w:gridSpan w:val="2"/>
          </w:tcPr>
          <w:p w:rsidR="00DE1B69" w:rsidRDefault="00DE1B69"/>
        </w:tc>
        <w:tc>
          <w:tcPr>
            <w:tcW w:w="2312" w:type="dxa"/>
          </w:tcPr>
          <w:p w:rsidR="00DE1B69" w:rsidRDefault="00DE1B69"/>
        </w:tc>
      </w:tr>
      <w:tr w:rsidR="00304FB5" w:rsidTr="00935695">
        <w:trPr>
          <w:trHeight w:val="300"/>
        </w:trPr>
        <w:tc>
          <w:tcPr>
            <w:tcW w:w="3987" w:type="dxa"/>
            <w:gridSpan w:val="3"/>
          </w:tcPr>
          <w:p w:rsidR="00304FB5" w:rsidRDefault="00304FB5" w:rsidP="00F40F7C"/>
        </w:tc>
        <w:tc>
          <w:tcPr>
            <w:tcW w:w="3051" w:type="dxa"/>
            <w:gridSpan w:val="2"/>
          </w:tcPr>
          <w:p w:rsidR="00304FB5" w:rsidRDefault="00304FB5"/>
        </w:tc>
        <w:tc>
          <w:tcPr>
            <w:tcW w:w="2312" w:type="dxa"/>
          </w:tcPr>
          <w:p w:rsidR="00304FB5" w:rsidRDefault="00304FB5"/>
        </w:tc>
      </w:tr>
      <w:tr w:rsidR="00304FB5" w:rsidTr="00935695">
        <w:trPr>
          <w:trHeight w:val="300"/>
        </w:trPr>
        <w:tc>
          <w:tcPr>
            <w:tcW w:w="3987" w:type="dxa"/>
            <w:gridSpan w:val="3"/>
          </w:tcPr>
          <w:p w:rsidR="00304FB5" w:rsidRDefault="00304FB5"/>
        </w:tc>
        <w:tc>
          <w:tcPr>
            <w:tcW w:w="3051" w:type="dxa"/>
            <w:gridSpan w:val="2"/>
          </w:tcPr>
          <w:p w:rsidR="00304FB5" w:rsidRDefault="00304FB5"/>
        </w:tc>
        <w:tc>
          <w:tcPr>
            <w:tcW w:w="2312" w:type="dxa"/>
          </w:tcPr>
          <w:p w:rsidR="00304FB5" w:rsidRDefault="00304FB5"/>
        </w:tc>
      </w:tr>
      <w:tr w:rsidR="00304FB5" w:rsidTr="00935695">
        <w:trPr>
          <w:trHeight w:val="300"/>
        </w:trPr>
        <w:tc>
          <w:tcPr>
            <w:tcW w:w="3987" w:type="dxa"/>
            <w:gridSpan w:val="3"/>
          </w:tcPr>
          <w:p w:rsidR="00304FB5" w:rsidRDefault="00304FB5"/>
        </w:tc>
        <w:tc>
          <w:tcPr>
            <w:tcW w:w="3051" w:type="dxa"/>
            <w:gridSpan w:val="2"/>
          </w:tcPr>
          <w:p w:rsidR="00304FB5" w:rsidRDefault="00304FB5"/>
        </w:tc>
        <w:tc>
          <w:tcPr>
            <w:tcW w:w="2312" w:type="dxa"/>
          </w:tcPr>
          <w:p w:rsidR="00304FB5" w:rsidRDefault="00304FB5"/>
        </w:tc>
      </w:tr>
      <w:tr w:rsidR="00304FB5" w:rsidTr="00935695">
        <w:trPr>
          <w:trHeight w:val="300"/>
        </w:trPr>
        <w:tc>
          <w:tcPr>
            <w:tcW w:w="3987" w:type="dxa"/>
            <w:gridSpan w:val="3"/>
          </w:tcPr>
          <w:p w:rsidR="00304FB5" w:rsidRDefault="00304FB5"/>
        </w:tc>
        <w:tc>
          <w:tcPr>
            <w:tcW w:w="3051" w:type="dxa"/>
            <w:gridSpan w:val="2"/>
          </w:tcPr>
          <w:p w:rsidR="00304FB5" w:rsidRDefault="00304FB5"/>
        </w:tc>
        <w:tc>
          <w:tcPr>
            <w:tcW w:w="2312" w:type="dxa"/>
          </w:tcPr>
          <w:p w:rsidR="00304FB5" w:rsidRDefault="00304FB5"/>
        </w:tc>
      </w:tr>
      <w:tr w:rsidR="00304FB5" w:rsidTr="00935695">
        <w:tc>
          <w:tcPr>
            <w:tcW w:w="9350" w:type="dxa"/>
            <w:gridSpan w:val="6"/>
          </w:tcPr>
          <w:p w:rsidR="00267738" w:rsidRDefault="00267738" w:rsidP="00267738">
            <w:r>
              <w:t xml:space="preserve">Attach a written </w:t>
            </w:r>
            <w:r w:rsidRPr="002272E8">
              <w:rPr>
                <w:b/>
              </w:rPr>
              <w:t>sales or lease agreement</w:t>
            </w:r>
            <w:r>
              <w:t xml:space="preserve"> that provides the cost of the item being acquired and any additional costs associated with the acquisition (shipping, installation, etc.), approximate date of delivery and term</w:t>
            </w:r>
            <w:r w:rsidR="00F40F7C">
              <w:t>s</w:t>
            </w:r>
            <w:r>
              <w:t xml:space="preserve"> of the </w:t>
            </w:r>
            <w:r w:rsidR="002272E8">
              <w:t>sale/</w:t>
            </w:r>
            <w:r>
              <w:t>lease.</w:t>
            </w:r>
            <w:r w:rsidR="00F40F7C">
              <w:t xml:space="preserve">  If leased, it must be a </w:t>
            </w:r>
            <w:r w:rsidR="00F40F7C" w:rsidRPr="00F40F7C">
              <w:rPr>
                <w:i/>
              </w:rPr>
              <w:t>capital lease</w:t>
            </w:r>
            <w:r w:rsidR="002272E8">
              <w:rPr>
                <w:i/>
              </w:rPr>
              <w:t>, where at least one of the municipalities ultimately owns the equipment or vehicle</w:t>
            </w:r>
            <w:r w:rsidR="007E1309">
              <w:rPr>
                <w:i/>
              </w:rPr>
              <w:t>.</w:t>
            </w:r>
          </w:p>
        </w:tc>
      </w:tr>
      <w:tr w:rsidR="00267738" w:rsidTr="00935695">
        <w:tc>
          <w:tcPr>
            <w:tcW w:w="9350" w:type="dxa"/>
            <w:gridSpan w:val="6"/>
          </w:tcPr>
          <w:p w:rsidR="00267738" w:rsidRDefault="00F40F7C" w:rsidP="00425E38">
            <w:r>
              <w:t xml:space="preserve">Attach a copy of the </w:t>
            </w:r>
            <w:r w:rsidRPr="002272E8">
              <w:rPr>
                <w:b/>
              </w:rPr>
              <w:t>inter-municipal agreement</w:t>
            </w:r>
            <w:r>
              <w:t xml:space="preserve"> which will be utilized to for the purpose of sharing the use of the equipment o</w:t>
            </w:r>
            <w:r w:rsidR="002272E8">
              <w:t>r</w:t>
            </w:r>
            <w:r>
              <w:t xml:space="preserve"> vehicle(s) acquired under the provisions of this program.</w:t>
            </w:r>
            <w:r w:rsidR="00425E38">
              <w:t xml:space="preserve"> </w:t>
            </w:r>
            <w:r w:rsidR="00425E38" w:rsidRPr="00425E38">
              <w:rPr>
                <w:i/>
              </w:rPr>
              <w:t>NOTE that this is not required for the purpose of pre-approval.</w:t>
            </w:r>
          </w:p>
        </w:tc>
      </w:tr>
      <w:tr w:rsidR="00267738" w:rsidTr="00935695">
        <w:tc>
          <w:tcPr>
            <w:tcW w:w="9350" w:type="dxa"/>
            <w:gridSpan w:val="6"/>
          </w:tcPr>
          <w:p w:rsidR="00267738" w:rsidRDefault="002272E8" w:rsidP="0041678F">
            <w:r w:rsidRPr="002272E8">
              <w:rPr>
                <w:b/>
              </w:rPr>
              <w:t>Sustainability:</w:t>
            </w:r>
            <w:r>
              <w:t xml:space="preserve"> Explain </w:t>
            </w:r>
            <w:r w:rsidR="0041678F">
              <w:t xml:space="preserve">how </w:t>
            </w:r>
            <w:r>
              <w:t>the cost of maintenance and repair</w:t>
            </w:r>
            <w:r w:rsidR="0041678F">
              <w:t>,</w:t>
            </w:r>
            <w:r>
              <w:t xml:space="preserve"> and ultimately equipment/vehicle replacement </w:t>
            </w:r>
            <w:r w:rsidR="002F5D39">
              <w:t xml:space="preserve">cost </w:t>
            </w:r>
            <w:r w:rsidR="0041678F">
              <w:t xml:space="preserve">will be provided for </w:t>
            </w:r>
            <w:r>
              <w:t>at the end of its useful life.</w:t>
            </w:r>
          </w:p>
        </w:tc>
      </w:tr>
      <w:tr w:rsidR="00267738" w:rsidTr="00935695">
        <w:tc>
          <w:tcPr>
            <w:tcW w:w="9350" w:type="dxa"/>
            <w:gridSpan w:val="6"/>
          </w:tcPr>
          <w:p w:rsidR="00267738" w:rsidRDefault="00267738"/>
        </w:tc>
      </w:tr>
      <w:tr w:rsidR="00267738" w:rsidTr="00935695">
        <w:tc>
          <w:tcPr>
            <w:tcW w:w="9350" w:type="dxa"/>
            <w:gridSpan w:val="6"/>
          </w:tcPr>
          <w:p w:rsidR="00267738" w:rsidRDefault="00267738"/>
        </w:tc>
      </w:tr>
      <w:tr w:rsidR="00267738" w:rsidTr="00935695">
        <w:tc>
          <w:tcPr>
            <w:tcW w:w="9350" w:type="dxa"/>
            <w:gridSpan w:val="6"/>
          </w:tcPr>
          <w:p w:rsidR="00267738" w:rsidRDefault="00267738"/>
        </w:tc>
      </w:tr>
      <w:tr w:rsidR="00267738" w:rsidTr="00935695">
        <w:tc>
          <w:tcPr>
            <w:tcW w:w="9350" w:type="dxa"/>
            <w:gridSpan w:val="6"/>
          </w:tcPr>
          <w:p w:rsidR="00267738" w:rsidRDefault="00267738"/>
        </w:tc>
      </w:tr>
      <w:tr w:rsidR="00267738" w:rsidTr="00935695">
        <w:tc>
          <w:tcPr>
            <w:tcW w:w="9350" w:type="dxa"/>
            <w:gridSpan w:val="6"/>
          </w:tcPr>
          <w:p w:rsidR="00267738" w:rsidRDefault="00267738"/>
        </w:tc>
      </w:tr>
      <w:tr w:rsidR="00267738" w:rsidTr="00935695">
        <w:tc>
          <w:tcPr>
            <w:tcW w:w="9350" w:type="dxa"/>
            <w:gridSpan w:val="6"/>
          </w:tcPr>
          <w:p w:rsidR="00267738" w:rsidRDefault="00267738"/>
        </w:tc>
      </w:tr>
      <w:tr w:rsidR="002272E8" w:rsidTr="00935695">
        <w:tc>
          <w:tcPr>
            <w:tcW w:w="9350" w:type="dxa"/>
            <w:gridSpan w:val="6"/>
          </w:tcPr>
          <w:p w:rsidR="002272E8" w:rsidRDefault="002272E8"/>
        </w:tc>
      </w:tr>
      <w:tr w:rsidR="002272E8" w:rsidTr="00935695">
        <w:tc>
          <w:tcPr>
            <w:tcW w:w="9350" w:type="dxa"/>
            <w:gridSpan w:val="6"/>
          </w:tcPr>
          <w:p w:rsidR="002272E8" w:rsidRDefault="002272E8"/>
        </w:tc>
      </w:tr>
      <w:tr w:rsidR="002272E8" w:rsidTr="00935695">
        <w:tc>
          <w:tcPr>
            <w:tcW w:w="9350" w:type="dxa"/>
            <w:gridSpan w:val="6"/>
          </w:tcPr>
          <w:p w:rsidR="002272E8" w:rsidRDefault="002272E8"/>
        </w:tc>
      </w:tr>
      <w:tr w:rsidR="002272E8" w:rsidRPr="00131936" w:rsidTr="00935695">
        <w:tc>
          <w:tcPr>
            <w:tcW w:w="9350" w:type="dxa"/>
            <w:gridSpan w:val="6"/>
          </w:tcPr>
          <w:p w:rsidR="002272E8" w:rsidRPr="00131936" w:rsidRDefault="00131936" w:rsidP="00131936">
            <w:r w:rsidRPr="00C25C37">
              <w:t>Attach a copy of</w:t>
            </w:r>
            <w:r w:rsidR="00DE1B69" w:rsidRPr="00C25C37">
              <w:t xml:space="preserve"> a municipal</w:t>
            </w:r>
            <w:r w:rsidR="00DE1B69" w:rsidRPr="00131936">
              <w:rPr>
                <w:b/>
              </w:rPr>
              <w:t xml:space="preserve"> Resolution </w:t>
            </w:r>
            <w:r w:rsidR="00C25C37">
              <w:rPr>
                <w:b/>
              </w:rPr>
              <w:t xml:space="preserve">of Endorsement </w:t>
            </w:r>
            <w:r w:rsidR="00DE1B69" w:rsidRPr="00C25C37">
              <w:t>from each participating municipality</w:t>
            </w:r>
            <w:r w:rsidRPr="00C25C37">
              <w:t>.</w:t>
            </w:r>
          </w:p>
        </w:tc>
      </w:tr>
      <w:tr w:rsidR="002272E8" w:rsidTr="00935695">
        <w:tc>
          <w:tcPr>
            <w:tcW w:w="9350" w:type="dxa"/>
            <w:gridSpan w:val="6"/>
          </w:tcPr>
          <w:p w:rsidR="002272E8" w:rsidRDefault="00425E38">
            <w:r w:rsidRPr="00425E38">
              <w:rPr>
                <w:i/>
              </w:rPr>
              <w:t>NOTE that this is not required for the purpose of pre-approval.</w:t>
            </w:r>
          </w:p>
        </w:tc>
      </w:tr>
      <w:tr w:rsidR="00425E38" w:rsidTr="00935695">
        <w:tc>
          <w:tcPr>
            <w:tcW w:w="9350" w:type="dxa"/>
            <w:gridSpan w:val="6"/>
          </w:tcPr>
          <w:p w:rsidR="00425E38" w:rsidRPr="002272E8" w:rsidRDefault="00425E38" w:rsidP="001A610C">
            <w:pPr>
              <w:rPr>
                <w:b/>
              </w:rPr>
            </w:pPr>
          </w:p>
        </w:tc>
      </w:tr>
      <w:tr w:rsidR="002272E8" w:rsidTr="00935695">
        <w:tc>
          <w:tcPr>
            <w:tcW w:w="9350" w:type="dxa"/>
            <w:gridSpan w:val="6"/>
          </w:tcPr>
          <w:p w:rsidR="002272E8" w:rsidRDefault="002272E8" w:rsidP="001A610C">
            <w:r w:rsidRPr="00F072C9">
              <w:rPr>
                <w:b/>
                <w:i/>
              </w:rPr>
              <w:t>Certification</w:t>
            </w:r>
            <w:r w:rsidR="00F95A80" w:rsidRPr="00F072C9">
              <w:rPr>
                <w:b/>
                <w:i/>
              </w:rPr>
              <w:t xml:space="preserve"> by CEO of Lead Municipality</w:t>
            </w:r>
            <w:r w:rsidRPr="00F072C9">
              <w:rPr>
                <w:b/>
                <w:i/>
              </w:rPr>
              <w:t>:</w:t>
            </w:r>
            <w:r>
              <w:t xml:space="preserve"> </w:t>
            </w:r>
            <w:r w:rsidRPr="00C25C37">
              <w:rPr>
                <w:i/>
                <w:sz w:val="20"/>
                <w:szCs w:val="20"/>
              </w:rPr>
              <w:t xml:space="preserve">I </w:t>
            </w:r>
            <w:r w:rsidR="00F95A80" w:rsidRPr="00C25C37">
              <w:rPr>
                <w:i/>
                <w:sz w:val="20"/>
                <w:szCs w:val="20"/>
              </w:rPr>
              <w:t xml:space="preserve">do hereby certify that the information contained </w:t>
            </w:r>
            <w:r w:rsidR="00C25C37" w:rsidRPr="00C25C37">
              <w:rPr>
                <w:i/>
                <w:sz w:val="20"/>
                <w:szCs w:val="20"/>
              </w:rPr>
              <w:t>herein is</w:t>
            </w:r>
            <w:r w:rsidR="00C25C37">
              <w:t xml:space="preserve"> </w:t>
            </w:r>
            <w:r w:rsidR="00F072C9" w:rsidRPr="00C25C37">
              <w:rPr>
                <w:i/>
                <w:sz w:val="20"/>
                <w:szCs w:val="20"/>
              </w:rPr>
              <w:t>true</w:t>
            </w:r>
            <w:r w:rsidR="00935695">
              <w:rPr>
                <w:i/>
                <w:sz w:val="20"/>
                <w:szCs w:val="20"/>
              </w:rPr>
              <w:t xml:space="preserve"> </w:t>
            </w:r>
            <w:r w:rsidR="00935695" w:rsidRPr="00C25C37">
              <w:rPr>
                <w:i/>
                <w:sz w:val="20"/>
                <w:szCs w:val="20"/>
              </w:rPr>
              <w:t>and accurate to the best of my knowledge</w:t>
            </w:r>
            <w:r w:rsidR="00935695" w:rsidRPr="001A610C">
              <w:rPr>
                <w:i/>
              </w:rPr>
              <w:t>.</w:t>
            </w:r>
          </w:p>
        </w:tc>
      </w:tr>
      <w:tr w:rsidR="002272E8" w:rsidTr="00935695">
        <w:tc>
          <w:tcPr>
            <w:tcW w:w="9350" w:type="dxa"/>
            <w:gridSpan w:val="6"/>
          </w:tcPr>
          <w:p w:rsidR="002272E8" w:rsidRDefault="002272E8">
            <w:r>
              <w:t>Signature                                                                                                         Date</w:t>
            </w:r>
          </w:p>
        </w:tc>
      </w:tr>
      <w:tr w:rsidR="002272E8" w:rsidTr="00935695">
        <w:tc>
          <w:tcPr>
            <w:tcW w:w="9350" w:type="dxa"/>
            <w:gridSpan w:val="6"/>
          </w:tcPr>
          <w:p w:rsidR="002272E8" w:rsidRDefault="002272E8" w:rsidP="00C25C37">
            <w:r>
              <w:t xml:space="preserve">Name, Title </w:t>
            </w:r>
            <w:r w:rsidR="00C25C37">
              <w:t xml:space="preserve"> and </w:t>
            </w:r>
            <w:r>
              <w:t>Town:</w:t>
            </w:r>
          </w:p>
        </w:tc>
      </w:tr>
      <w:tr w:rsidR="002272E8" w:rsidTr="00935695">
        <w:tc>
          <w:tcPr>
            <w:tcW w:w="9350" w:type="dxa"/>
            <w:gridSpan w:val="6"/>
          </w:tcPr>
          <w:p w:rsidR="002272E8" w:rsidRDefault="002272E8"/>
        </w:tc>
      </w:tr>
      <w:tr w:rsidR="002272E8" w:rsidRPr="00C25C37" w:rsidTr="00935695">
        <w:tc>
          <w:tcPr>
            <w:tcW w:w="9350" w:type="dxa"/>
            <w:gridSpan w:val="6"/>
          </w:tcPr>
          <w:p w:rsidR="002272E8" w:rsidRPr="00C25C37" w:rsidRDefault="00B957CF">
            <w:pPr>
              <w:rPr>
                <w:b/>
                <w:sz w:val="20"/>
                <w:szCs w:val="20"/>
              </w:rPr>
            </w:pPr>
            <w:r w:rsidRPr="00C25C37">
              <w:rPr>
                <w:b/>
                <w:sz w:val="20"/>
                <w:szCs w:val="20"/>
              </w:rPr>
              <w:t>***********************</w:t>
            </w:r>
            <w:r w:rsidR="00C25C37">
              <w:rPr>
                <w:b/>
                <w:sz w:val="20"/>
                <w:szCs w:val="20"/>
              </w:rPr>
              <w:t>******</w:t>
            </w:r>
            <w:r w:rsidRPr="00C25C37">
              <w:rPr>
                <w:b/>
                <w:sz w:val="20"/>
                <w:szCs w:val="20"/>
              </w:rPr>
              <w:t>*******For OPM Use Only******</w:t>
            </w:r>
            <w:r w:rsidR="00C25C37">
              <w:rPr>
                <w:b/>
                <w:sz w:val="20"/>
                <w:szCs w:val="20"/>
              </w:rPr>
              <w:t>*******</w:t>
            </w:r>
            <w:r w:rsidRPr="00C25C37">
              <w:rPr>
                <w:b/>
                <w:sz w:val="20"/>
                <w:szCs w:val="20"/>
              </w:rPr>
              <w:t>***************************</w:t>
            </w:r>
          </w:p>
        </w:tc>
      </w:tr>
      <w:tr w:rsidR="002272E8" w:rsidTr="00935695">
        <w:tc>
          <w:tcPr>
            <w:tcW w:w="9350" w:type="dxa"/>
            <w:gridSpan w:val="6"/>
          </w:tcPr>
          <w:p w:rsidR="002272E8" w:rsidRPr="00C25C37" w:rsidRDefault="00B957CF">
            <w:pPr>
              <w:rPr>
                <w:sz w:val="20"/>
                <w:szCs w:val="20"/>
              </w:rPr>
            </w:pPr>
            <w:r w:rsidRPr="00C25C37">
              <w:rPr>
                <w:sz w:val="20"/>
                <w:szCs w:val="20"/>
              </w:rPr>
              <w:t xml:space="preserve">Equipment Cost:        </w:t>
            </w:r>
          </w:p>
        </w:tc>
      </w:tr>
      <w:tr w:rsidR="002272E8" w:rsidTr="00935695">
        <w:tc>
          <w:tcPr>
            <w:tcW w:w="9350" w:type="dxa"/>
            <w:gridSpan w:val="6"/>
          </w:tcPr>
          <w:p w:rsidR="002272E8" w:rsidRPr="00C25C37" w:rsidRDefault="002272E8">
            <w:pPr>
              <w:rPr>
                <w:sz w:val="20"/>
                <w:szCs w:val="20"/>
              </w:rPr>
            </w:pPr>
          </w:p>
        </w:tc>
      </w:tr>
      <w:tr w:rsidR="002302E8" w:rsidTr="00935695">
        <w:tc>
          <w:tcPr>
            <w:tcW w:w="9350" w:type="dxa"/>
            <w:gridSpan w:val="6"/>
          </w:tcPr>
          <w:p w:rsidR="002302E8" w:rsidRPr="00C25C37" w:rsidRDefault="002302E8">
            <w:pPr>
              <w:rPr>
                <w:sz w:val="20"/>
                <w:szCs w:val="20"/>
              </w:rPr>
            </w:pPr>
          </w:p>
        </w:tc>
      </w:tr>
      <w:tr w:rsidR="002272E8" w:rsidTr="00935695">
        <w:tc>
          <w:tcPr>
            <w:tcW w:w="9350" w:type="dxa"/>
            <w:gridSpan w:val="6"/>
          </w:tcPr>
          <w:p w:rsidR="002272E8" w:rsidRPr="00C25C37" w:rsidRDefault="00B957CF">
            <w:pPr>
              <w:rPr>
                <w:sz w:val="20"/>
                <w:szCs w:val="20"/>
              </w:rPr>
            </w:pPr>
            <w:r w:rsidRPr="00C25C37">
              <w:rPr>
                <w:sz w:val="20"/>
                <w:szCs w:val="20"/>
              </w:rPr>
              <w:t>Vehicle Cost:</w:t>
            </w:r>
          </w:p>
        </w:tc>
      </w:tr>
      <w:tr w:rsidR="001A610C" w:rsidTr="00935695">
        <w:tc>
          <w:tcPr>
            <w:tcW w:w="9350" w:type="dxa"/>
            <w:gridSpan w:val="6"/>
          </w:tcPr>
          <w:p w:rsidR="001A610C" w:rsidRPr="00C25C37" w:rsidRDefault="001A610C">
            <w:pPr>
              <w:rPr>
                <w:sz w:val="20"/>
                <w:szCs w:val="20"/>
              </w:rPr>
            </w:pPr>
          </w:p>
        </w:tc>
      </w:tr>
      <w:tr w:rsidR="002272E8" w:rsidTr="00935695">
        <w:tc>
          <w:tcPr>
            <w:tcW w:w="9350" w:type="dxa"/>
            <w:gridSpan w:val="6"/>
          </w:tcPr>
          <w:p w:rsidR="002272E8" w:rsidRPr="00C25C37" w:rsidRDefault="002272E8">
            <w:pPr>
              <w:rPr>
                <w:sz w:val="20"/>
                <w:szCs w:val="20"/>
              </w:rPr>
            </w:pPr>
          </w:p>
        </w:tc>
      </w:tr>
      <w:tr w:rsidR="002272E8" w:rsidTr="00935695">
        <w:tc>
          <w:tcPr>
            <w:tcW w:w="9350" w:type="dxa"/>
            <w:gridSpan w:val="6"/>
          </w:tcPr>
          <w:p w:rsidR="002272E8" w:rsidRPr="00C25C37" w:rsidRDefault="00B957CF">
            <w:pPr>
              <w:rPr>
                <w:sz w:val="20"/>
                <w:szCs w:val="20"/>
              </w:rPr>
            </w:pPr>
            <w:r w:rsidRPr="00C25C37">
              <w:rPr>
                <w:sz w:val="20"/>
                <w:szCs w:val="20"/>
              </w:rPr>
              <w:t>Total:</w:t>
            </w:r>
          </w:p>
        </w:tc>
      </w:tr>
      <w:tr w:rsidR="002302E8" w:rsidTr="00935695">
        <w:tc>
          <w:tcPr>
            <w:tcW w:w="9350" w:type="dxa"/>
            <w:gridSpan w:val="6"/>
          </w:tcPr>
          <w:p w:rsidR="002302E8" w:rsidRPr="00C25C37" w:rsidRDefault="002302E8">
            <w:pPr>
              <w:rPr>
                <w:sz w:val="20"/>
                <w:szCs w:val="20"/>
              </w:rPr>
            </w:pPr>
          </w:p>
        </w:tc>
      </w:tr>
      <w:tr w:rsidR="002272E8" w:rsidTr="00935695">
        <w:tc>
          <w:tcPr>
            <w:tcW w:w="9350" w:type="dxa"/>
            <w:gridSpan w:val="6"/>
          </w:tcPr>
          <w:p w:rsidR="002272E8" w:rsidRPr="00C25C37" w:rsidRDefault="00B957CF">
            <w:pPr>
              <w:rPr>
                <w:sz w:val="20"/>
                <w:szCs w:val="20"/>
                <w:u w:val="single"/>
              </w:rPr>
            </w:pPr>
            <w:r w:rsidRPr="00C25C37">
              <w:rPr>
                <w:sz w:val="20"/>
                <w:szCs w:val="20"/>
              </w:rPr>
              <w:t xml:space="preserve">                                               </w:t>
            </w:r>
            <w:r w:rsidRPr="00C25C37">
              <w:rPr>
                <w:sz w:val="20"/>
                <w:szCs w:val="20"/>
                <w:u w:val="single"/>
              </w:rPr>
              <w:t>X Factor</w:t>
            </w:r>
            <w:r w:rsidR="001D1081">
              <w:rPr>
                <w:sz w:val="20"/>
                <w:szCs w:val="20"/>
                <w:u w:val="single"/>
              </w:rPr>
              <w:t xml:space="preserve"> </w:t>
            </w:r>
            <w:r w:rsidRPr="00C25C37">
              <w:rPr>
                <w:sz w:val="20"/>
                <w:szCs w:val="20"/>
                <w:u w:val="single"/>
              </w:rPr>
              <w:t>(             %)</w:t>
            </w:r>
          </w:p>
        </w:tc>
      </w:tr>
      <w:tr w:rsidR="002302E8" w:rsidTr="00935695">
        <w:tc>
          <w:tcPr>
            <w:tcW w:w="9350" w:type="dxa"/>
            <w:gridSpan w:val="6"/>
          </w:tcPr>
          <w:p w:rsidR="002302E8" w:rsidRPr="00C25C37" w:rsidRDefault="002302E8">
            <w:pPr>
              <w:rPr>
                <w:sz w:val="20"/>
                <w:szCs w:val="20"/>
              </w:rPr>
            </w:pPr>
          </w:p>
        </w:tc>
      </w:tr>
      <w:tr w:rsidR="002272E8" w:rsidTr="00935695">
        <w:tc>
          <w:tcPr>
            <w:tcW w:w="9350" w:type="dxa"/>
            <w:gridSpan w:val="6"/>
          </w:tcPr>
          <w:p w:rsidR="002272E8" w:rsidRPr="00C25C37" w:rsidRDefault="00B957CF" w:rsidP="00992467">
            <w:pPr>
              <w:rPr>
                <w:b/>
                <w:sz w:val="20"/>
                <w:szCs w:val="20"/>
              </w:rPr>
            </w:pPr>
            <w:r w:rsidRPr="00C25C37">
              <w:rPr>
                <w:b/>
                <w:sz w:val="20"/>
                <w:szCs w:val="20"/>
              </w:rPr>
              <w:t>Grant Amount:</w:t>
            </w:r>
            <w:r w:rsidR="004D60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4D6087" w:rsidRPr="004D6087">
              <w:rPr>
                <w:sz w:val="20"/>
                <w:szCs w:val="20"/>
              </w:rPr>
              <w:t>($</w:t>
            </w:r>
            <w:r w:rsidR="00992467">
              <w:rPr>
                <w:sz w:val="20"/>
                <w:szCs w:val="20"/>
              </w:rPr>
              <w:t>375</w:t>
            </w:r>
            <w:r w:rsidR="004D6087" w:rsidRPr="004D6087">
              <w:rPr>
                <w:sz w:val="20"/>
                <w:szCs w:val="20"/>
              </w:rPr>
              <w:t>,000 maximum)</w:t>
            </w:r>
          </w:p>
        </w:tc>
      </w:tr>
    </w:tbl>
    <w:p w:rsidR="007F0868" w:rsidRPr="00564562" w:rsidRDefault="007F0868" w:rsidP="00564562">
      <w:pPr>
        <w:tabs>
          <w:tab w:val="left" w:pos="3293"/>
        </w:tabs>
      </w:pPr>
      <w:bookmarkStart w:id="0" w:name="_GoBack"/>
      <w:bookmarkEnd w:id="0"/>
    </w:p>
    <w:sectPr w:rsidR="007F0868" w:rsidRPr="00564562" w:rsidSect="002302E8">
      <w:pgSz w:w="12240" w:h="15840" w:code="1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B1"/>
    <w:rsid w:val="00007B6C"/>
    <w:rsid w:val="0004654B"/>
    <w:rsid w:val="00064521"/>
    <w:rsid w:val="000763EB"/>
    <w:rsid w:val="00131936"/>
    <w:rsid w:val="00161219"/>
    <w:rsid w:val="001A610C"/>
    <w:rsid w:val="001D1081"/>
    <w:rsid w:val="002272E8"/>
    <w:rsid w:val="002302E8"/>
    <w:rsid w:val="0026572E"/>
    <w:rsid w:val="00267738"/>
    <w:rsid w:val="002F5D39"/>
    <w:rsid w:val="00304FB5"/>
    <w:rsid w:val="0034112F"/>
    <w:rsid w:val="003D4D33"/>
    <w:rsid w:val="003F1C7D"/>
    <w:rsid w:val="0041678F"/>
    <w:rsid w:val="00425E38"/>
    <w:rsid w:val="004D6087"/>
    <w:rsid w:val="00564562"/>
    <w:rsid w:val="005F621F"/>
    <w:rsid w:val="00661C75"/>
    <w:rsid w:val="006B633D"/>
    <w:rsid w:val="007E1309"/>
    <w:rsid w:val="007E7DA7"/>
    <w:rsid w:val="007F0868"/>
    <w:rsid w:val="00820F63"/>
    <w:rsid w:val="00935695"/>
    <w:rsid w:val="00963DB1"/>
    <w:rsid w:val="0097733B"/>
    <w:rsid w:val="00992467"/>
    <w:rsid w:val="00AC39FA"/>
    <w:rsid w:val="00AC4E95"/>
    <w:rsid w:val="00B17351"/>
    <w:rsid w:val="00B63BB3"/>
    <w:rsid w:val="00B957CF"/>
    <w:rsid w:val="00BD5C89"/>
    <w:rsid w:val="00C25C37"/>
    <w:rsid w:val="00C77F52"/>
    <w:rsid w:val="00CB2000"/>
    <w:rsid w:val="00D97822"/>
    <w:rsid w:val="00DE1B69"/>
    <w:rsid w:val="00DE700A"/>
    <w:rsid w:val="00E30698"/>
    <w:rsid w:val="00E42CA5"/>
    <w:rsid w:val="00EA01D6"/>
    <w:rsid w:val="00F072C9"/>
    <w:rsid w:val="00F22456"/>
    <w:rsid w:val="00F40F7C"/>
    <w:rsid w:val="00F84473"/>
    <w:rsid w:val="00F95A80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CAF7A-B490-4C3F-BFA3-D8F58C5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8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8EA8-3E09-4927-91C2-0152E6FE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Huber</dc:creator>
  <cp:keywords/>
  <dc:description/>
  <cp:lastModifiedBy>Lindquist, Eric</cp:lastModifiedBy>
  <cp:revision>2</cp:revision>
  <cp:lastPrinted>2015-07-14T13:02:00Z</cp:lastPrinted>
  <dcterms:created xsi:type="dcterms:W3CDTF">2015-10-01T13:55:00Z</dcterms:created>
  <dcterms:modified xsi:type="dcterms:W3CDTF">2015-10-01T13:55:00Z</dcterms:modified>
</cp:coreProperties>
</file>