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CA6936" w:rsidRPr="00630074" w:rsidRDefault="00CA6936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65434964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CA6936" w:rsidRPr="00476D38" w:rsidRDefault="00CA6936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CA6936" w:rsidRPr="00630074" w:rsidRDefault="00CA6936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19393F61A8CE4545999E59F513C0EF30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CA6936" w:rsidRPr="00630074" w:rsidRDefault="00CA6936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CA6936" w:rsidRPr="00630074" w:rsidRDefault="00CA6936" w:rsidP="00630074">
      <w:pPr>
        <w:pStyle w:val="BodyText2"/>
        <w:rPr>
          <w:rFonts w:ascii="Calibri" w:hAnsi="Calibri"/>
          <w:sz w:val="4"/>
          <w:szCs w:val="4"/>
        </w:rPr>
      </w:pPr>
    </w:p>
    <w:p w:rsidR="00CA6936" w:rsidRPr="00E92347" w:rsidRDefault="00CA6936" w:rsidP="0005598B">
      <w:pPr>
        <w:pStyle w:val="BodyText2"/>
        <w:rPr>
          <w:rFonts w:ascii="Calibri" w:hAnsi="Calibri"/>
        </w:rPr>
      </w:pPr>
    </w:p>
    <w:p w:rsidR="00CA6936" w:rsidRPr="00E92347" w:rsidRDefault="00CA6936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5C225DBA3F2243EAAD5BAADBB39588C5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CA6936" w:rsidRPr="00E92347" w:rsidRDefault="00CA6936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15-1, Section 13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CA6936" w:rsidRPr="003345D2" w:rsidRDefault="00CA6936" w:rsidP="00630074">
      <w:pPr>
        <w:pStyle w:val="BodyText2"/>
        <w:rPr>
          <w:rFonts w:ascii="Calibri" w:hAnsi="Calibri"/>
          <w:sz w:val="4"/>
          <w:szCs w:val="4"/>
        </w:rPr>
      </w:pPr>
    </w:p>
    <w:p w:rsidR="00CA6936" w:rsidRPr="00B85E3C" w:rsidRDefault="00CA6936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802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CA6936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6936" w:rsidRPr="00C43593" w:rsidRDefault="00CA693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The Children's Center of Hamden,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6936" w:rsidRPr="00C43593" w:rsidRDefault="00CA693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CA6936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6936" w:rsidRPr="00C43593" w:rsidRDefault="00CA693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1400 Whitney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6936" w:rsidRPr="00C43593" w:rsidRDefault="00CA6936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6936" w:rsidRPr="00C43593" w:rsidRDefault="00CA693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17C0BEBBB40E4CE689F9D99241D2A2E0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CA6936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6936" w:rsidRPr="00C43593" w:rsidRDefault="00CA693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Hamden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6936" w:rsidRPr="00C43593" w:rsidRDefault="00CA693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6936" w:rsidRPr="00C43593" w:rsidRDefault="00CA693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06517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6936" w:rsidRPr="00C43593" w:rsidRDefault="00CA693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06-1580427</w:t>
            </w:r>
          </w:p>
        </w:tc>
      </w:tr>
      <w:tr w:rsidR="00CA6936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6936" w:rsidRPr="00C43593" w:rsidRDefault="00CA693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6936" w:rsidRPr="005E31D8" w:rsidRDefault="00CA6936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CA6936" w:rsidRPr="00C43593" w:rsidTr="001B4827">
        <w:trPr>
          <w:gridAfter w:val="1"/>
          <w:wAfter w:w="81" w:type="dxa"/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6936" w:rsidRPr="00C43593" w:rsidRDefault="00CA693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17OPM8004CP</w:t>
            </w:r>
          </w:p>
        </w:tc>
        <w:tc>
          <w:tcPr>
            <w:tcW w:w="743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6936" w:rsidRPr="00C43593" w:rsidRDefault="00CA693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E4379F">
              <w:rPr>
                <w:rFonts w:ascii="Calibri" w:hAnsi="Calibri"/>
                <w:noProof/>
                <w:sz w:val="18"/>
                <w:szCs w:val="18"/>
              </w:rPr>
              <w:t>Lighting and Energy</w:t>
            </w:r>
          </w:p>
        </w:tc>
      </w:tr>
      <w:tr w:rsidR="00CA6936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6936" w:rsidRPr="00C43593" w:rsidRDefault="00CA6936" w:rsidP="00690A7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June 29, 2017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6936" w:rsidRPr="00C43593" w:rsidRDefault="00CA693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CA6936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6936" w:rsidRPr="00CA6CD8" w:rsidRDefault="00CA6936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CA6936" w:rsidRPr="00CA6CD8" w:rsidRDefault="00CA693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CA6936" w:rsidRPr="00CA6CD8" w:rsidRDefault="00CA693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A4DDCD55E74A41BA87875C03CB3B0D0C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CA6936" w:rsidRPr="00CA6CD8" w:rsidRDefault="00CA693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7479E76D5569445E9873C35CF4164839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5AEDF886EE7E408D9CD0DD82900FB0E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A6936" w:rsidRDefault="00CA693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A6936" w:rsidRDefault="00CA693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A6936" w:rsidRDefault="00CA693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A6936" w:rsidRPr="007367D1" w:rsidRDefault="00CA693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A6936" w:rsidRDefault="00CA6936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CA6936" w:rsidRPr="009A33E8" w:rsidRDefault="00CA6936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CA6936" w:rsidRPr="00C43593" w:rsidTr="001B4827">
        <w:trPr>
          <w:gridAfter w:val="1"/>
          <w:wAfter w:w="81" w:type="dxa"/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A6936" w:rsidRPr="00C43593" w:rsidRDefault="00CA6936" w:rsidP="0033258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$195,000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A6936" w:rsidRPr="00C43593" w:rsidRDefault="00CA693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A6936" w:rsidRPr="00C43593" w:rsidRDefault="00CA6936" w:rsidP="008E559C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$195,000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6936" w:rsidRPr="00C43593" w:rsidRDefault="00CA6936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CA6936" w:rsidRPr="00C43593" w:rsidTr="001B4827">
        <w:trPr>
          <w:gridAfter w:val="1"/>
          <w:wAfter w:w="81" w:type="dxa"/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6936" w:rsidRPr="006B705B" w:rsidRDefault="00CA693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6936" w:rsidRPr="006B705B" w:rsidRDefault="00CA6936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$159,334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6936" w:rsidRPr="006B705B" w:rsidRDefault="00CA693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CA6936" w:rsidRPr="00C43593" w:rsidTr="001B4827">
        <w:trPr>
          <w:gridAfter w:val="1"/>
          <w:wAfter w:w="81" w:type="dxa"/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6936" w:rsidRPr="006B705B" w:rsidRDefault="00CA6936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$354,334</w:t>
            </w:r>
          </w:p>
        </w:tc>
        <w:tc>
          <w:tcPr>
            <w:tcW w:w="8517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6936" w:rsidRPr="006B705B" w:rsidRDefault="00CA693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CA6936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6936" w:rsidRPr="006B705B" w:rsidRDefault="00CA693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6936" w:rsidRPr="006B705B" w:rsidRDefault="00CA6936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CA6936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A6936" w:rsidRDefault="00CA6936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CA6936" w:rsidRPr="00370320" w:rsidRDefault="00CA6936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CA6936" w:rsidRPr="00370320" w:rsidRDefault="00CA693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A6936" w:rsidRPr="00370320" w:rsidRDefault="00CA693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CA6936" w:rsidRPr="00370320" w:rsidRDefault="00CA6936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CA6936" w:rsidRPr="00370320" w:rsidRDefault="00CA693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E4379F">
              <w:rPr>
                <w:rFonts w:ascii="Calibri" w:hAnsi="Calibri"/>
                <w:b/>
                <w:noProof/>
                <w:sz w:val="18"/>
                <w:szCs w:val="18"/>
              </w:rPr>
              <w:t>Daniel Lyga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</w:p>
          <w:p w:rsidR="00CA6936" w:rsidRPr="00370320" w:rsidRDefault="00CA693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A6936" w:rsidRDefault="00CA693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CA6936" w:rsidRPr="00370320" w:rsidRDefault="00CA693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A6936" w:rsidRPr="00370320" w:rsidRDefault="00CA693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CA6936" w:rsidRDefault="00CA6936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CA6936" w:rsidRPr="00370320" w:rsidRDefault="00CA6936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CA6936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CA6936" w:rsidRPr="00370320" w:rsidRDefault="00CA6936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A6936" w:rsidRPr="00370320" w:rsidRDefault="00CA6936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CA6936" w:rsidRPr="00DA6866" w:rsidRDefault="00CA6936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CA6936" w:rsidRPr="001A033E" w:rsidRDefault="00CA6936" w:rsidP="001A6F01">
            <w:pPr>
              <w:rPr>
                <w:rFonts w:ascii="Calibri" w:hAnsi="Calibri"/>
                <w:sz w:val="20"/>
              </w:rPr>
            </w:pPr>
          </w:p>
        </w:tc>
      </w:tr>
      <w:tr w:rsidR="00CA6936" w:rsidRPr="001D5CB2" w:rsidTr="001B4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CA6936" w:rsidRPr="001D5CB2" w:rsidRDefault="00CA693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CA6936" w:rsidRPr="001D5CB2" w:rsidRDefault="00CA693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CA6936" w:rsidRPr="001D5CB2" w:rsidRDefault="00CA693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CA6936" w:rsidRPr="001D5CB2" w:rsidRDefault="00CA693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CA6936" w:rsidRPr="001D5CB2" w:rsidRDefault="00CA693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02" w:type="dxa"/>
            <w:shd w:val="clear" w:color="auto" w:fill="DEEAF6"/>
            <w:vAlign w:val="bottom"/>
          </w:tcPr>
          <w:p w:rsidR="00CA6936" w:rsidRPr="001D5CB2" w:rsidRDefault="00CA693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CA6936" w:rsidRPr="001D5CB2" w:rsidRDefault="00CA693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CA6936" w:rsidRPr="001D5CB2" w:rsidRDefault="00CA693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CA6936" w:rsidRPr="001D5CB2" w:rsidRDefault="00CA693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CA6936" w:rsidRPr="001D5CB2" w:rsidRDefault="00CA693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CA6936" w:rsidRPr="001D5CB2" w:rsidTr="001B4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CA6936" w:rsidRPr="00476D38" w:rsidRDefault="00CA6936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$195,000</w:t>
            </w:r>
          </w:p>
        </w:tc>
        <w:tc>
          <w:tcPr>
            <w:tcW w:w="720" w:type="dxa"/>
            <w:vAlign w:val="bottom"/>
          </w:tcPr>
          <w:p w:rsidR="00CA6936" w:rsidRPr="00476D38" w:rsidRDefault="00CA693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CA6936" w:rsidRPr="00476D38" w:rsidRDefault="00CA6936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CA6936" w:rsidRPr="00476D38" w:rsidRDefault="00CA6936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CA6936" w:rsidRPr="00FB21CB" w:rsidRDefault="00CA693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02" w:type="dxa"/>
            <w:vAlign w:val="bottom"/>
          </w:tcPr>
          <w:p w:rsidR="00CA6936" w:rsidRPr="00FB21CB" w:rsidRDefault="00CA693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CA6936" w:rsidRPr="00FB21CB" w:rsidRDefault="00CA693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4379F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CA6936" w:rsidRPr="00FB21CB" w:rsidRDefault="00CA693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CA6936" w:rsidRPr="00FB21CB" w:rsidRDefault="00CA693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4379F">
              <w:rPr>
                <w:rFonts w:ascii="Calibri" w:hAnsi="Calibri"/>
                <w:b/>
                <w:noProof/>
                <w:color w:val="0070C0"/>
                <w:szCs w:val="16"/>
              </w:rPr>
              <w:t>2015</w:t>
            </w:r>
          </w:p>
        </w:tc>
        <w:tc>
          <w:tcPr>
            <w:tcW w:w="1892" w:type="dxa"/>
            <w:gridSpan w:val="2"/>
            <w:vAlign w:val="bottom"/>
          </w:tcPr>
          <w:p w:rsidR="00CA6936" w:rsidRPr="00FB21CB" w:rsidRDefault="00CA693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CA6936" w:rsidRDefault="00CA6936" w:rsidP="00A9546A">
      <w:pPr>
        <w:rPr>
          <w:rFonts w:ascii="Calibri" w:hAnsi="Calibri"/>
        </w:rPr>
      </w:pPr>
    </w:p>
    <w:p w:rsidR="00CA6936" w:rsidRDefault="00CA6936" w:rsidP="00A9546A">
      <w:pPr>
        <w:rPr>
          <w:rFonts w:ascii="Calibri" w:hAnsi="Calibri"/>
        </w:rPr>
      </w:pPr>
    </w:p>
    <w:p w:rsidR="00CA6936" w:rsidRDefault="00CA6936" w:rsidP="00A341ED"/>
    <w:p w:rsidR="00CA6936" w:rsidRDefault="00CA6936" w:rsidP="00A341ED"/>
    <w:p w:rsidR="00CA6936" w:rsidRDefault="00CA6936" w:rsidP="00A341ED"/>
    <w:p w:rsidR="00CA6936" w:rsidRDefault="00CA6936" w:rsidP="00A341ED"/>
    <w:p w:rsidR="00CA6936" w:rsidRDefault="00CA6936" w:rsidP="00A341ED"/>
    <w:p w:rsidR="00CA6936" w:rsidRDefault="00CA6936" w:rsidP="00A341ED"/>
    <w:p w:rsidR="00CA6936" w:rsidRDefault="00CA6936" w:rsidP="00A341ED"/>
    <w:p w:rsidR="00CA6936" w:rsidRDefault="00CA6936" w:rsidP="00A341ED"/>
    <w:p w:rsidR="00CA6936" w:rsidRPr="007351BE" w:rsidRDefault="00CA6936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CA6936" w:rsidRPr="007351BE" w:rsidRDefault="00CA693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CA6936" w:rsidRPr="007351BE" w:rsidRDefault="00CA693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CA6936" w:rsidRPr="007351BE" w:rsidRDefault="00CA693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CA6936" w:rsidRPr="007351BE" w:rsidRDefault="00CA693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CA6936" w:rsidRDefault="00CA6936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CA6936" w:rsidRPr="007351BE" w:rsidRDefault="00CA6936" w:rsidP="00EC00C0">
      <w:pPr>
        <w:jc w:val="center"/>
        <w:rPr>
          <w:sz w:val="22"/>
          <w:szCs w:val="22"/>
        </w:rPr>
      </w:pPr>
    </w:p>
    <w:p w:rsidR="00CA6936" w:rsidRPr="00EC00C0" w:rsidRDefault="00CA6936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CA6936" w:rsidRPr="00EC00C0" w:rsidRDefault="00CA6936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CA6936" w:rsidRPr="00EC00C0" w:rsidRDefault="00CA6936" w:rsidP="00A341ED">
      <w:pPr>
        <w:rPr>
          <w:b/>
          <w:sz w:val="20"/>
          <w:szCs w:val="20"/>
        </w:rPr>
      </w:pPr>
    </w:p>
    <w:p w:rsidR="00CA6936" w:rsidRPr="00EC00C0" w:rsidRDefault="00CA693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E4379F">
        <w:rPr>
          <w:b/>
          <w:noProof/>
          <w:sz w:val="20"/>
          <w:szCs w:val="20"/>
        </w:rPr>
        <w:t>The Children's Center of Hamden, Inc.</w:t>
      </w:r>
      <w:r w:rsidRPr="00EC00C0">
        <w:rPr>
          <w:b/>
          <w:sz w:val="20"/>
          <w:szCs w:val="20"/>
        </w:rPr>
        <w:tab/>
      </w:r>
    </w:p>
    <w:p w:rsidR="00CA6936" w:rsidRPr="00EC00C0" w:rsidRDefault="00CA6936" w:rsidP="00A341ED">
      <w:pPr>
        <w:rPr>
          <w:b/>
          <w:sz w:val="20"/>
          <w:szCs w:val="20"/>
        </w:rPr>
      </w:pPr>
    </w:p>
    <w:p w:rsidR="00CA6936" w:rsidRPr="00EC00C0" w:rsidRDefault="00CA693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E4379F">
        <w:rPr>
          <w:b/>
          <w:noProof/>
          <w:sz w:val="20"/>
          <w:szCs w:val="20"/>
        </w:rPr>
        <w:t>Lighting and Energy</w:t>
      </w:r>
    </w:p>
    <w:p w:rsidR="00CA6936" w:rsidRPr="00EC00C0" w:rsidRDefault="00CA693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E4379F">
        <w:rPr>
          <w:b/>
          <w:noProof/>
          <w:sz w:val="20"/>
          <w:szCs w:val="20"/>
        </w:rPr>
        <w:t>17OPM8004CP</w:t>
      </w:r>
    </w:p>
    <w:p w:rsidR="00CA6936" w:rsidRPr="00EC00C0" w:rsidRDefault="00CA6936" w:rsidP="00A341ED">
      <w:pPr>
        <w:rPr>
          <w:b/>
          <w:sz w:val="20"/>
          <w:szCs w:val="20"/>
        </w:rPr>
      </w:pPr>
    </w:p>
    <w:p w:rsidR="00CA6936" w:rsidRPr="00EC00C0" w:rsidRDefault="00CA693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E4379F">
        <w:rPr>
          <w:b/>
          <w:noProof/>
          <w:sz w:val="20"/>
          <w:szCs w:val="20"/>
        </w:rPr>
        <w:t>1400 Whitney Avenue</w:t>
      </w:r>
      <w:r w:rsidRPr="00EC00C0">
        <w:rPr>
          <w:b/>
          <w:sz w:val="20"/>
          <w:szCs w:val="20"/>
        </w:rPr>
        <w:t xml:space="preserve"> </w:t>
      </w:r>
    </w:p>
    <w:p w:rsidR="00CA6936" w:rsidRPr="00EC00C0" w:rsidRDefault="00CA693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E4379F">
        <w:rPr>
          <w:b/>
          <w:noProof/>
          <w:sz w:val="20"/>
          <w:szCs w:val="20"/>
        </w:rPr>
        <w:t>Hamden</w:t>
      </w:r>
      <w:r w:rsidRPr="00EC00C0">
        <w:rPr>
          <w:b/>
          <w:sz w:val="20"/>
          <w:szCs w:val="20"/>
        </w:rPr>
        <w:t xml:space="preserve">, </w:t>
      </w:r>
      <w:r w:rsidRPr="00E4379F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E4379F">
        <w:rPr>
          <w:b/>
          <w:noProof/>
          <w:sz w:val="20"/>
          <w:szCs w:val="20"/>
        </w:rPr>
        <w:t>06517</w:t>
      </w:r>
    </w:p>
    <w:p w:rsidR="00CA6936" w:rsidRPr="00EC00C0" w:rsidRDefault="00CA693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A6936" w:rsidRPr="00EC00C0" w:rsidRDefault="00CA693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A6936" w:rsidRPr="00EC00C0" w:rsidRDefault="00CA693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E4379F">
        <w:rPr>
          <w:b/>
          <w:noProof/>
          <w:sz w:val="20"/>
          <w:szCs w:val="20"/>
        </w:rPr>
        <w:t>Daniel Lyga</w:t>
      </w:r>
    </w:p>
    <w:p w:rsidR="00CA6936" w:rsidRPr="00EC00C0" w:rsidRDefault="00CA693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A6936" w:rsidRPr="00EC00C0" w:rsidRDefault="00CA693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E4379F">
        <w:rPr>
          <w:b/>
          <w:noProof/>
          <w:sz w:val="20"/>
          <w:szCs w:val="20"/>
        </w:rPr>
        <w:t>dlyga@tccoh.org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CA6936" w:rsidRPr="00EC00C0" w:rsidRDefault="00CA693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CA6936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CA6936" w:rsidRPr="00EC00C0" w:rsidRDefault="00CA6936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CA6936" w:rsidRPr="00EC00C0" w:rsidTr="00EC00C0">
        <w:trPr>
          <w:trHeight w:val="487"/>
        </w:trPr>
        <w:tc>
          <w:tcPr>
            <w:tcW w:w="3297" w:type="dxa"/>
            <w:vAlign w:val="bottom"/>
          </w:tcPr>
          <w:p w:rsidR="00CA6936" w:rsidRPr="00EC00C0" w:rsidRDefault="00CA693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A6936" w:rsidRPr="00EC00C0" w:rsidRDefault="00CA693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A6936" w:rsidRPr="00EC00C0" w:rsidRDefault="00CA693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A6936" w:rsidRPr="00EC00C0" w:rsidTr="00EC00C0">
        <w:trPr>
          <w:trHeight w:val="548"/>
        </w:trPr>
        <w:tc>
          <w:tcPr>
            <w:tcW w:w="3297" w:type="dxa"/>
            <w:vAlign w:val="bottom"/>
          </w:tcPr>
          <w:p w:rsidR="00CA6936" w:rsidRPr="00EC00C0" w:rsidRDefault="00CA693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A6936" w:rsidRPr="00EC00C0" w:rsidRDefault="00CA6936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A6936" w:rsidRPr="00EC00C0" w:rsidRDefault="00CA693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A6936" w:rsidRPr="00EC00C0" w:rsidTr="00EC00C0">
        <w:trPr>
          <w:trHeight w:val="548"/>
        </w:trPr>
        <w:tc>
          <w:tcPr>
            <w:tcW w:w="3297" w:type="dxa"/>
            <w:vAlign w:val="bottom"/>
          </w:tcPr>
          <w:p w:rsidR="00CA6936" w:rsidRPr="00EC00C0" w:rsidRDefault="00CA693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A6936" w:rsidRPr="00EC00C0" w:rsidRDefault="00CA693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A6936" w:rsidRPr="00EC00C0" w:rsidRDefault="00CA6936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CA6936" w:rsidRPr="00EC00C0" w:rsidRDefault="00CA6936" w:rsidP="00A341ED">
      <w:pPr>
        <w:rPr>
          <w:b/>
          <w:sz w:val="20"/>
          <w:szCs w:val="20"/>
        </w:rPr>
      </w:pPr>
    </w:p>
    <w:p w:rsidR="00CA6936" w:rsidRPr="00EC00C0" w:rsidRDefault="00CA6936" w:rsidP="00A341ED">
      <w:pPr>
        <w:rPr>
          <w:b/>
          <w:sz w:val="20"/>
          <w:szCs w:val="20"/>
        </w:rPr>
      </w:pPr>
    </w:p>
    <w:p w:rsidR="00CA6936" w:rsidRPr="00EC00C0" w:rsidRDefault="00CA6936" w:rsidP="00A341ED">
      <w:pPr>
        <w:rPr>
          <w:b/>
          <w:sz w:val="20"/>
          <w:szCs w:val="20"/>
        </w:rPr>
      </w:pPr>
    </w:p>
    <w:p w:rsidR="00CA6936" w:rsidRPr="00EC00C0" w:rsidRDefault="00CA693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CA6936" w:rsidRPr="00EC00C0" w:rsidRDefault="00CA6936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CA6936" w:rsidRPr="00E2130F" w:rsidRDefault="00CA6936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CA6936" w:rsidRDefault="00CA6936" w:rsidP="00A341ED">
      <w:pPr>
        <w:rPr>
          <w:b/>
        </w:rPr>
      </w:pPr>
      <w:r w:rsidRPr="00E2130F">
        <w:rPr>
          <w:b/>
        </w:rPr>
        <w:t xml:space="preserve"> </w:t>
      </w:r>
    </w:p>
    <w:p w:rsidR="00CA6936" w:rsidRDefault="00CA6936" w:rsidP="00A341ED">
      <w:pPr>
        <w:rPr>
          <w:b/>
        </w:rPr>
      </w:pPr>
    </w:p>
    <w:p w:rsidR="00CA6936" w:rsidRDefault="00CA6936" w:rsidP="00A341ED">
      <w:pPr>
        <w:rPr>
          <w:b/>
        </w:rPr>
      </w:pPr>
    </w:p>
    <w:p w:rsidR="00CA6936" w:rsidRDefault="00CA6936" w:rsidP="00A341ED">
      <w:pPr>
        <w:rPr>
          <w:b/>
        </w:rPr>
      </w:pPr>
    </w:p>
    <w:p w:rsidR="00CA6936" w:rsidRDefault="00CA6936" w:rsidP="00A341ED">
      <w:pPr>
        <w:rPr>
          <w:b/>
        </w:rPr>
      </w:pPr>
    </w:p>
    <w:p w:rsidR="00CA6936" w:rsidRDefault="00CA6936" w:rsidP="00A341ED">
      <w:pPr>
        <w:rPr>
          <w:b/>
        </w:rPr>
      </w:pPr>
    </w:p>
    <w:p w:rsidR="00CA6936" w:rsidRDefault="00CA6936" w:rsidP="00A341ED">
      <w:pPr>
        <w:rPr>
          <w:b/>
        </w:rPr>
      </w:pPr>
    </w:p>
    <w:p w:rsidR="00CA6936" w:rsidRDefault="00CA6936" w:rsidP="00A341ED">
      <w:pPr>
        <w:rPr>
          <w:b/>
        </w:rPr>
      </w:pPr>
    </w:p>
    <w:p w:rsidR="00CA6936" w:rsidRDefault="00CA6936" w:rsidP="00A341ED">
      <w:pPr>
        <w:rPr>
          <w:b/>
        </w:rPr>
      </w:pPr>
    </w:p>
    <w:p w:rsidR="00CA6936" w:rsidRDefault="00CA6936" w:rsidP="00A341ED">
      <w:pPr>
        <w:rPr>
          <w:b/>
        </w:rPr>
      </w:pPr>
    </w:p>
    <w:p w:rsidR="00CA6936" w:rsidRDefault="00CA6936" w:rsidP="00A341ED">
      <w:pPr>
        <w:rPr>
          <w:b/>
        </w:rPr>
      </w:pPr>
    </w:p>
    <w:p w:rsidR="00CA6936" w:rsidRDefault="00CA6936" w:rsidP="00A341ED">
      <w:pPr>
        <w:rPr>
          <w:b/>
        </w:rPr>
      </w:pPr>
    </w:p>
    <w:p w:rsidR="00CA6936" w:rsidRDefault="00CA6936" w:rsidP="00A341ED">
      <w:pPr>
        <w:rPr>
          <w:b/>
        </w:rPr>
      </w:pPr>
    </w:p>
    <w:p w:rsidR="00CA6936" w:rsidRDefault="00CA6936" w:rsidP="00A341ED">
      <w:pPr>
        <w:rPr>
          <w:b/>
        </w:rPr>
      </w:pPr>
    </w:p>
    <w:p w:rsidR="00CA6936" w:rsidRDefault="00CA6936" w:rsidP="00A341ED">
      <w:pPr>
        <w:rPr>
          <w:b/>
        </w:rPr>
      </w:pPr>
    </w:p>
    <w:p w:rsidR="00CA6936" w:rsidRDefault="00CA6936" w:rsidP="00A341ED">
      <w:pPr>
        <w:rPr>
          <w:b/>
        </w:rPr>
      </w:pPr>
    </w:p>
    <w:p w:rsidR="00CA6936" w:rsidRDefault="00CA6936" w:rsidP="00A341ED">
      <w:pPr>
        <w:rPr>
          <w:b/>
        </w:rPr>
      </w:pPr>
    </w:p>
    <w:p w:rsidR="00CA6936" w:rsidRDefault="00CA6936" w:rsidP="00A341ED">
      <w:pPr>
        <w:rPr>
          <w:b/>
        </w:rPr>
      </w:pPr>
    </w:p>
    <w:p w:rsidR="00CA6936" w:rsidRDefault="00CA6936" w:rsidP="00A341ED">
      <w:pPr>
        <w:rPr>
          <w:b/>
        </w:rPr>
      </w:pPr>
    </w:p>
    <w:p w:rsidR="00CA6936" w:rsidRDefault="00CA6936" w:rsidP="00A341ED">
      <w:pPr>
        <w:rPr>
          <w:b/>
        </w:rPr>
      </w:pPr>
    </w:p>
    <w:p w:rsidR="00CA6936" w:rsidRDefault="00CA6936" w:rsidP="00A341ED">
      <w:pPr>
        <w:rPr>
          <w:b/>
        </w:rPr>
      </w:pPr>
    </w:p>
    <w:p w:rsidR="00CA6936" w:rsidRDefault="00CA6936" w:rsidP="00A341ED">
      <w:pPr>
        <w:rPr>
          <w:b/>
        </w:rPr>
      </w:pPr>
    </w:p>
    <w:p w:rsidR="00CA6936" w:rsidRDefault="00CA6936" w:rsidP="00A341ED">
      <w:pPr>
        <w:rPr>
          <w:b/>
        </w:rPr>
      </w:pPr>
    </w:p>
    <w:p w:rsidR="00CA6936" w:rsidRDefault="00CA6936" w:rsidP="00A341ED">
      <w:pPr>
        <w:rPr>
          <w:b/>
        </w:rPr>
      </w:pPr>
    </w:p>
    <w:p w:rsidR="00CA6936" w:rsidRPr="007351BE" w:rsidRDefault="00CA6936" w:rsidP="00A341ED">
      <w:pPr>
        <w:rPr>
          <w:b/>
        </w:rPr>
      </w:pPr>
      <w:r>
        <w:rPr>
          <w:b/>
        </w:rPr>
        <w:t>PROJECT BUDGET:</w:t>
      </w:r>
    </w:p>
    <w:p w:rsidR="00CA6936" w:rsidRDefault="00CA6936" w:rsidP="00A341ED">
      <w:r>
        <w:object w:dxaOrig="7820" w:dyaOrig="4668">
          <v:shape id="_x0000_i1025" type="#_x0000_t75" style="width:391.5pt;height:232.5pt" o:ole="">
            <v:imagedata r:id="rId14" o:title=""/>
          </v:shape>
          <o:OLEObject Type="Embed" ProgID="Excel.Sheet.12" ShapeID="_x0000_i1025" DrawAspect="Content" ObjectID="_1565434963" r:id="rId15"/>
        </w:object>
      </w:r>
    </w:p>
    <w:p w:rsidR="00CA6936" w:rsidRDefault="00CA6936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CA6936" w:rsidRDefault="00CA6936" w:rsidP="00A341ED">
      <w:pPr>
        <w:rPr>
          <w:rFonts w:ascii="Arial Narrow" w:hAnsi="Arial Narrow"/>
          <w:sz w:val="20"/>
        </w:rPr>
      </w:pPr>
    </w:p>
    <w:p w:rsidR="00CA6936" w:rsidRDefault="00CA6936" w:rsidP="00A341ED">
      <w:pPr>
        <w:rPr>
          <w:rFonts w:ascii="Arial Narrow" w:hAnsi="Arial Narrow"/>
          <w:sz w:val="20"/>
        </w:rPr>
      </w:pPr>
    </w:p>
    <w:p w:rsidR="00CA6936" w:rsidRDefault="00CA6936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4A602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CA6936" w:rsidRPr="00B70C19" w:rsidRDefault="00CA6936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CA6936" w:rsidRPr="00B70C19" w:rsidRDefault="00CA6936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CA6936" w:rsidRDefault="00CA6936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CA6936" w:rsidRDefault="00CA693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CA6936" w:rsidRPr="008C4906" w:rsidRDefault="00CA6936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CA6936" w:rsidRPr="00B70C19" w:rsidRDefault="00CA693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15-1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CA6936" w:rsidRPr="008C4906" w:rsidRDefault="00CA6936" w:rsidP="00A341ED">
      <w:pPr>
        <w:ind w:left="360"/>
        <w:rPr>
          <w:rFonts w:ascii="Arial Narrow" w:hAnsi="Arial Narrow"/>
          <w:sz w:val="20"/>
        </w:rPr>
      </w:pPr>
    </w:p>
    <w:p w:rsidR="00CA6936" w:rsidRPr="00B70C19" w:rsidRDefault="00CA693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CA6936" w:rsidRPr="008C4906" w:rsidRDefault="00CA6936" w:rsidP="00A341ED">
      <w:pPr>
        <w:ind w:left="360"/>
        <w:rPr>
          <w:rFonts w:ascii="Arial Narrow" w:hAnsi="Arial Narrow"/>
          <w:sz w:val="20"/>
        </w:rPr>
      </w:pPr>
    </w:p>
    <w:p w:rsidR="00CA6936" w:rsidRPr="00B70C19" w:rsidRDefault="00CA693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CA6936" w:rsidRDefault="00CA6936" w:rsidP="00A341ED">
      <w:pPr>
        <w:ind w:left="360"/>
        <w:rPr>
          <w:rFonts w:ascii="Arial Narrow" w:hAnsi="Arial Narrow"/>
          <w:sz w:val="20"/>
        </w:rPr>
      </w:pPr>
    </w:p>
    <w:p w:rsidR="00CA6936" w:rsidRPr="00B615DC" w:rsidRDefault="00CA6936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CA6936" w:rsidRPr="00B615DC" w:rsidRDefault="00CA6936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E4379F">
        <w:rPr>
          <w:rFonts w:ascii="Arial Narrow" w:hAnsi="Arial Narrow"/>
          <w:noProof/>
          <w:sz w:val="20"/>
        </w:rPr>
        <w:t>Daniel Lyga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</w:p>
    <w:p w:rsidR="00CA6936" w:rsidRPr="00B615DC" w:rsidRDefault="00CA6936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CA6936" w:rsidRPr="00B615DC" w:rsidRDefault="00CA6936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CA6936" w:rsidRPr="008C4906" w:rsidRDefault="00CA6936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CA6936" w:rsidRDefault="00CA6936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CA6936" w:rsidRDefault="00CA6936" w:rsidP="00A341ED">
      <w:pPr>
        <w:ind w:left="360"/>
        <w:rPr>
          <w:rFonts w:ascii="Arial Narrow" w:hAnsi="Arial Narrow"/>
          <w:b/>
          <w:sz w:val="20"/>
        </w:rPr>
      </w:pPr>
    </w:p>
    <w:p w:rsidR="00CA6936" w:rsidRPr="00B615DC" w:rsidRDefault="00CA693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CA6936" w:rsidRPr="00B615DC" w:rsidRDefault="00CA6936" w:rsidP="00A341ED">
      <w:pPr>
        <w:ind w:left="360"/>
        <w:rPr>
          <w:rFonts w:ascii="Arial Narrow" w:hAnsi="Arial Narrow"/>
          <w:b/>
          <w:sz w:val="20"/>
        </w:rPr>
      </w:pPr>
    </w:p>
    <w:p w:rsidR="00CA6936" w:rsidRPr="00B615DC" w:rsidRDefault="00CA693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CA6936" w:rsidRPr="00B615DC" w:rsidRDefault="00CA693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CA6936" w:rsidRPr="00B615DC" w:rsidRDefault="00CA693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CA6936" w:rsidRDefault="00CA6936" w:rsidP="00A341ED"/>
    <w:p w:rsidR="00CA6936" w:rsidRDefault="00CA6936" w:rsidP="00A47D17">
      <w:pPr>
        <w:rPr>
          <w:rFonts w:ascii="Calibri" w:hAnsi="Calibri"/>
        </w:rPr>
        <w:sectPr w:rsidR="00CA6936" w:rsidSect="00CA6936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CA6936" w:rsidRPr="00630074" w:rsidRDefault="00CA6936" w:rsidP="00A47D17">
      <w:pPr>
        <w:rPr>
          <w:rFonts w:ascii="Calibri" w:hAnsi="Calibri"/>
        </w:rPr>
      </w:pPr>
    </w:p>
    <w:sectPr w:rsidR="00CA6936" w:rsidRPr="00630074" w:rsidSect="00CA6936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936" w:rsidRDefault="00CA6936" w:rsidP="005E31D8">
      <w:r>
        <w:separator/>
      </w:r>
    </w:p>
  </w:endnote>
  <w:endnote w:type="continuationSeparator" w:id="0">
    <w:p w:rsidR="00CA6936" w:rsidRDefault="00CA6936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197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6936" w:rsidRDefault="00CA69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6936" w:rsidRDefault="00CA69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12A2" w:rsidRDefault="00F212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9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12A2" w:rsidRDefault="00F21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936" w:rsidRDefault="00CA6936" w:rsidP="005E31D8">
      <w:r>
        <w:separator/>
      </w:r>
    </w:p>
  </w:footnote>
  <w:footnote w:type="continuationSeparator" w:id="0">
    <w:p w:rsidR="00CA6936" w:rsidRDefault="00CA6936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936" w:rsidRPr="005E31D8" w:rsidRDefault="00CA6936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CA6936" w:rsidRDefault="00CA69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2A2" w:rsidRPr="005E31D8" w:rsidRDefault="00F212A2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F212A2" w:rsidRDefault="00F212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76FD"/>
    <w:rsid w:val="00317005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515D4"/>
    <w:rsid w:val="00685983"/>
    <w:rsid w:val="00690A7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1DC1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936"/>
    <w:rsid w:val="00CA6CD8"/>
    <w:rsid w:val="00CB4AFA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12A2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393F61A8CE4545999E59F513C0E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5C86F-B1B1-49D8-8AFA-9DFD6475954B}"/>
      </w:docPartPr>
      <w:docPartBody>
        <w:p w:rsidR="00000000" w:rsidRDefault="00D44B6D" w:rsidP="00D44B6D">
          <w:pPr>
            <w:pStyle w:val="19393F61A8CE4545999E59F513C0EF30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5C225DBA3F2243EAAD5BAADBB3958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1153A-0444-4BEC-B4DC-1FBABAB76F4A}"/>
      </w:docPartPr>
      <w:docPartBody>
        <w:p w:rsidR="00000000" w:rsidRDefault="00D44B6D" w:rsidP="00D44B6D">
          <w:pPr>
            <w:pStyle w:val="5C225DBA3F2243EAAD5BAADBB39588C5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17C0BEBBB40E4CE689F9D99241D2A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AED33-2EC9-4B9F-B214-07740405910F}"/>
      </w:docPartPr>
      <w:docPartBody>
        <w:p w:rsidR="00000000" w:rsidRDefault="00D44B6D" w:rsidP="00D44B6D">
          <w:pPr>
            <w:pStyle w:val="17C0BEBBB40E4CE689F9D99241D2A2E0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A4DDCD55E74A41BA87875C03CB3B0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87B85-CD60-4610-A2B7-F3F283347CC0}"/>
      </w:docPartPr>
      <w:docPartBody>
        <w:p w:rsidR="00000000" w:rsidRDefault="00D44B6D" w:rsidP="00D44B6D">
          <w:pPr>
            <w:pStyle w:val="A4DDCD55E74A41BA87875C03CB3B0D0C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7479E76D5569445E9873C35CF4164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2BA75-9A8A-44B2-BB2F-2D68FC43E86F}"/>
      </w:docPartPr>
      <w:docPartBody>
        <w:p w:rsidR="00000000" w:rsidRDefault="00D44B6D" w:rsidP="00D44B6D">
          <w:pPr>
            <w:pStyle w:val="7479E76D5569445E9873C35CF416483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AEDF886EE7E408D9CD0DD82900FB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6719A-A8C2-4122-B290-ABB5CB704850}"/>
      </w:docPartPr>
      <w:docPartBody>
        <w:p w:rsidR="00000000" w:rsidRDefault="00D44B6D" w:rsidP="00D44B6D">
          <w:pPr>
            <w:pStyle w:val="5AEDF886EE7E408D9CD0DD82900FB0E9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6D"/>
    <w:rsid w:val="00D4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B6D"/>
    <w:rPr>
      <w:color w:val="808080"/>
    </w:rPr>
  </w:style>
  <w:style w:type="paragraph" w:customStyle="1" w:styleId="19393F61A8CE4545999E59F513C0EF30">
    <w:name w:val="19393F61A8CE4545999E59F513C0EF30"/>
    <w:rsid w:val="00D44B6D"/>
  </w:style>
  <w:style w:type="paragraph" w:customStyle="1" w:styleId="5C225DBA3F2243EAAD5BAADBB39588C5">
    <w:name w:val="5C225DBA3F2243EAAD5BAADBB39588C5"/>
    <w:rsid w:val="00D44B6D"/>
  </w:style>
  <w:style w:type="paragraph" w:customStyle="1" w:styleId="17C0BEBBB40E4CE689F9D99241D2A2E0">
    <w:name w:val="17C0BEBBB40E4CE689F9D99241D2A2E0"/>
    <w:rsid w:val="00D44B6D"/>
  </w:style>
  <w:style w:type="paragraph" w:customStyle="1" w:styleId="A4DDCD55E74A41BA87875C03CB3B0D0C">
    <w:name w:val="A4DDCD55E74A41BA87875C03CB3B0D0C"/>
    <w:rsid w:val="00D44B6D"/>
  </w:style>
  <w:style w:type="paragraph" w:customStyle="1" w:styleId="7479E76D5569445E9873C35CF4164839">
    <w:name w:val="7479E76D5569445E9873C35CF4164839"/>
    <w:rsid w:val="00D44B6D"/>
  </w:style>
  <w:style w:type="paragraph" w:customStyle="1" w:styleId="5AEDF886EE7E408D9CD0DD82900FB0E9">
    <w:name w:val="5AEDF886EE7E408D9CD0DD82900FB0E9"/>
    <w:rsid w:val="00D44B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0EB167-3F56-4079-B215-925A7A18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609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2017-08-28T18:14:00Z</dcterms:created>
  <dcterms:modified xsi:type="dcterms:W3CDTF">2017-08-28T18:15:00Z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